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D55A97" w:rsidRDefault="00B77F6B" w:rsidP="00B77F6B">
      <w:pPr>
        <w:jc w:val="center"/>
        <w:rPr>
          <w:b/>
          <w:sz w:val="18"/>
          <w:szCs w:val="18"/>
          <w:lang w:val="kk-KZ"/>
        </w:rPr>
      </w:pPr>
      <w:r w:rsidRPr="00D55A97">
        <w:rPr>
          <w:b/>
          <w:sz w:val="18"/>
          <w:szCs w:val="18"/>
          <w:lang w:val="kk-KZ"/>
        </w:rPr>
        <w:t>СИЛЛАБУС</w:t>
      </w:r>
    </w:p>
    <w:p w:rsidR="00B77F6B" w:rsidRPr="00D55A97" w:rsidRDefault="00B77F6B" w:rsidP="00B77F6B">
      <w:pPr>
        <w:jc w:val="center"/>
        <w:rPr>
          <w:b/>
          <w:sz w:val="18"/>
          <w:szCs w:val="18"/>
          <w:lang w:val="kk-KZ"/>
        </w:rPr>
      </w:pPr>
      <w:r w:rsidRPr="00D55A97">
        <w:rPr>
          <w:b/>
          <w:sz w:val="18"/>
          <w:szCs w:val="18"/>
          <w:lang w:val="kk-KZ"/>
        </w:rPr>
        <w:t>2023-2024 оқу жылының күзгі семестрі</w:t>
      </w:r>
    </w:p>
    <w:p w:rsidR="00B77F6B" w:rsidRPr="00D55A97" w:rsidRDefault="00B77F6B" w:rsidP="00B77F6B">
      <w:pPr>
        <w:jc w:val="center"/>
        <w:rPr>
          <w:b/>
          <w:sz w:val="18"/>
          <w:szCs w:val="18"/>
          <w:lang w:val="kk-KZ"/>
        </w:rPr>
      </w:pPr>
      <w:r w:rsidRPr="00D55A97">
        <w:rPr>
          <w:b/>
          <w:sz w:val="18"/>
          <w:szCs w:val="18"/>
          <w:lang w:val="kk-KZ"/>
        </w:rPr>
        <w:t>«</w:t>
      </w:r>
      <w:r w:rsidR="004C1CE2" w:rsidRPr="00D55A97">
        <w:rPr>
          <w:b/>
          <w:sz w:val="18"/>
          <w:szCs w:val="18"/>
          <w:shd w:val="clear" w:color="auto" w:fill="F1F1F1"/>
        </w:rPr>
        <w:t xml:space="preserve">6B01101 </w:t>
      </w:r>
      <w:r w:rsidR="00B26167" w:rsidRPr="00D55A97">
        <w:rPr>
          <w:b/>
          <w:sz w:val="18"/>
          <w:szCs w:val="18"/>
          <w:shd w:val="clear" w:color="auto" w:fill="F1F1F1"/>
        </w:rPr>
        <w:t xml:space="preserve">- </w:t>
      </w:r>
      <w:r w:rsidR="004C1CE2" w:rsidRPr="00D55A97">
        <w:rPr>
          <w:b/>
          <w:sz w:val="18"/>
          <w:szCs w:val="18"/>
          <w:shd w:val="clear" w:color="auto" w:fill="F1F1F1"/>
        </w:rPr>
        <w:t>Педагогика және психология</w:t>
      </w:r>
      <w:r w:rsidRPr="00D55A97">
        <w:rPr>
          <w:b/>
          <w:sz w:val="18"/>
          <w:szCs w:val="18"/>
          <w:lang w:val="kk-KZ"/>
        </w:rPr>
        <w:t xml:space="preserve">» білім беру бағдарламасы </w:t>
      </w:r>
    </w:p>
    <w:p w:rsidR="00FC1689" w:rsidRPr="00D55A97" w:rsidRDefault="00FC1689" w:rsidP="00591BDF">
      <w:pPr>
        <w:rPr>
          <w:b/>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D55A9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D55A97" w:rsidRDefault="00B77F6B" w:rsidP="009A44E4">
            <w:pPr>
              <w:rPr>
                <w:b/>
                <w:sz w:val="18"/>
                <w:szCs w:val="18"/>
                <w:lang w:val="kk-KZ"/>
              </w:rPr>
            </w:pPr>
            <w:r w:rsidRPr="00D55A97">
              <w:rPr>
                <w:b/>
                <w:sz w:val="18"/>
                <w:szCs w:val="18"/>
                <w:lang w:val="kk-KZ"/>
              </w:rPr>
              <w:t xml:space="preserve">Пәннің </w:t>
            </w:r>
            <w:r w:rsidR="728A052F" w:rsidRPr="00D55A97">
              <w:rPr>
                <w:b/>
                <w:bCs/>
                <w:sz w:val="18"/>
                <w:szCs w:val="18"/>
                <w:lang w:val="kk-KZ"/>
              </w:rPr>
              <w:t xml:space="preserve">ID </w:t>
            </w:r>
            <w:r w:rsidR="00E5557B" w:rsidRPr="00D55A97">
              <w:rPr>
                <w:b/>
                <w:bCs/>
                <w:sz w:val="18"/>
                <w:szCs w:val="18"/>
                <w:lang w:val="kk-KZ"/>
              </w:rPr>
              <w:t xml:space="preserve">және </w:t>
            </w:r>
            <w:r w:rsidRPr="00D55A97">
              <w:rPr>
                <w:b/>
                <w:sz w:val="18"/>
                <w:szCs w:val="18"/>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55A97" w:rsidRDefault="00B77F6B" w:rsidP="005F518B">
            <w:pPr>
              <w:rPr>
                <w:b/>
                <w:sz w:val="18"/>
                <w:szCs w:val="18"/>
                <w:lang w:val="kk-KZ"/>
              </w:rPr>
            </w:pPr>
            <w:r w:rsidRPr="00D55A97">
              <w:rPr>
                <w:b/>
                <w:sz w:val="18"/>
                <w:szCs w:val="18"/>
                <w:lang w:val="kk-KZ"/>
              </w:rPr>
              <w:t xml:space="preserve">Білім алушының өзіндік жұмысын </w:t>
            </w:r>
          </w:p>
          <w:p w:rsidR="005F518B" w:rsidRPr="00D55A97" w:rsidRDefault="005F518B" w:rsidP="005F518B">
            <w:pPr>
              <w:rPr>
                <w:b/>
                <w:sz w:val="18"/>
                <w:szCs w:val="18"/>
                <w:lang w:val="kk-KZ"/>
              </w:rPr>
            </w:pPr>
            <w:r w:rsidRPr="00D55A97">
              <w:rPr>
                <w:b/>
                <w:sz w:val="18"/>
                <w:szCs w:val="18"/>
                <w:lang w:val="kk-KZ"/>
              </w:rPr>
              <w:t>(</w:t>
            </w:r>
            <w:r w:rsidR="00B77F6B" w:rsidRPr="00D55A97">
              <w:rPr>
                <w:b/>
                <w:sz w:val="18"/>
                <w:szCs w:val="18"/>
                <w:lang w:val="kk-KZ"/>
              </w:rPr>
              <w:t>БӨЖ</w:t>
            </w:r>
            <w:r w:rsidRPr="00D55A97">
              <w:rPr>
                <w:b/>
                <w:sz w:val="18"/>
                <w:szCs w:val="18"/>
                <w:lang w:val="kk-KZ"/>
              </w:rPr>
              <w:t>)</w:t>
            </w:r>
          </w:p>
          <w:p w:rsidR="00AC0EFC" w:rsidRPr="00D55A97" w:rsidRDefault="006111D2" w:rsidP="00EB0909">
            <w:pPr>
              <w:rPr>
                <w:bCs/>
                <w:i/>
                <w:iCs/>
                <w:sz w:val="18"/>
                <w:szCs w:val="18"/>
                <w:lang w:val="kk-KZ"/>
              </w:rPr>
            </w:pPr>
            <w:r w:rsidRPr="00D55A97">
              <w:rPr>
                <w:bCs/>
                <w:i/>
                <w:iCs/>
                <w:sz w:val="18"/>
                <w:szCs w:val="18"/>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55A97" w:rsidRDefault="00E55C26" w:rsidP="0043016B">
            <w:pPr>
              <w:jc w:val="center"/>
              <w:rPr>
                <w:b/>
                <w:sz w:val="18"/>
                <w:szCs w:val="18"/>
                <w:lang w:val="en-US"/>
              </w:rPr>
            </w:pPr>
            <w:r w:rsidRPr="00D55A97">
              <w:rPr>
                <w:b/>
                <w:sz w:val="18"/>
                <w:szCs w:val="18"/>
              </w:rPr>
              <w:t>К</w:t>
            </w:r>
            <w:r w:rsidRPr="00D55A97">
              <w:rPr>
                <w:b/>
                <w:sz w:val="18"/>
                <w:szCs w:val="18"/>
                <w:lang w:val="kk-KZ"/>
              </w:rPr>
              <w:t>редит</w:t>
            </w:r>
            <w:r w:rsidR="0043016B" w:rsidRPr="00D55A97">
              <w:rPr>
                <w:b/>
                <w:sz w:val="18"/>
                <w:szCs w:val="18"/>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55A97" w:rsidRDefault="0043016B" w:rsidP="009A44E4">
            <w:pPr>
              <w:rPr>
                <w:b/>
                <w:sz w:val="18"/>
                <w:szCs w:val="18"/>
                <w:lang w:val="kk-KZ"/>
              </w:rPr>
            </w:pPr>
            <w:r w:rsidRPr="00D55A97">
              <w:rPr>
                <w:b/>
                <w:sz w:val="18"/>
                <w:szCs w:val="18"/>
                <w:lang w:val="kk-KZ"/>
              </w:rPr>
              <w:t>К</w:t>
            </w:r>
            <w:r w:rsidR="00E55C26" w:rsidRPr="00D55A97">
              <w:rPr>
                <w:b/>
                <w:sz w:val="18"/>
                <w:szCs w:val="18"/>
              </w:rPr>
              <w:t>редит</w:t>
            </w:r>
            <w:r w:rsidRPr="00D55A97">
              <w:rPr>
                <w:b/>
                <w:sz w:val="18"/>
                <w:szCs w:val="18"/>
                <w:lang w:val="kk-KZ"/>
              </w:rPr>
              <w:t>-тердің</w:t>
            </w:r>
          </w:p>
          <w:p w:rsidR="0043016B" w:rsidRPr="00D55A97" w:rsidRDefault="0043016B" w:rsidP="009A44E4">
            <w:pPr>
              <w:rPr>
                <w:b/>
                <w:sz w:val="18"/>
                <w:szCs w:val="18"/>
                <w:lang w:val="kk-KZ"/>
              </w:rPr>
            </w:pPr>
            <w:r w:rsidRPr="00D55A97">
              <w:rPr>
                <w:b/>
                <w:sz w:val="18"/>
                <w:szCs w:val="18"/>
                <w:lang w:val="kk-KZ"/>
              </w:rPr>
              <w:t xml:space="preserve">жалпы </w:t>
            </w:r>
          </w:p>
          <w:p w:rsidR="0043016B" w:rsidRPr="00D55A97" w:rsidRDefault="0043016B" w:rsidP="009A44E4">
            <w:pPr>
              <w:rPr>
                <w:b/>
                <w:sz w:val="18"/>
                <w:szCs w:val="18"/>
              </w:rPr>
            </w:pPr>
            <w:r w:rsidRPr="00D55A9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D55A97" w:rsidRDefault="0043016B" w:rsidP="0043016B">
            <w:pPr>
              <w:rPr>
                <w:b/>
                <w:sz w:val="18"/>
                <w:szCs w:val="18"/>
              </w:rPr>
            </w:pPr>
            <w:r w:rsidRPr="00D55A97">
              <w:rPr>
                <w:b/>
                <w:sz w:val="18"/>
                <w:szCs w:val="18"/>
                <w:lang w:val="kk-KZ"/>
              </w:rPr>
              <w:t xml:space="preserve">Оқытушының жетекшілігімен білім алушының өзіндік жұмысы </w:t>
            </w:r>
          </w:p>
          <w:p w:rsidR="0043016B" w:rsidRPr="00D55A97" w:rsidRDefault="0043016B" w:rsidP="0043016B">
            <w:pPr>
              <w:rPr>
                <w:b/>
                <w:sz w:val="18"/>
                <w:szCs w:val="18"/>
              </w:rPr>
            </w:pPr>
            <w:r w:rsidRPr="00D55A97">
              <w:rPr>
                <w:b/>
                <w:sz w:val="18"/>
                <w:szCs w:val="18"/>
              </w:rPr>
              <w:t>(</w:t>
            </w:r>
            <w:r w:rsidRPr="00D55A97">
              <w:rPr>
                <w:b/>
                <w:sz w:val="18"/>
                <w:szCs w:val="18"/>
                <w:lang w:val="kk-KZ"/>
              </w:rPr>
              <w:t>ОБӨЖ</w:t>
            </w:r>
            <w:r w:rsidRPr="00D55A97">
              <w:rPr>
                <w:b/>
                <w:sz w:val="18"/>
                <w:szCs w:val="18"/>
              </w:rPr>
              <w:t>)</w:t>
            </w:r>
          </w:p>
          <w:p w:rsidR="00E55C26" w:rsidRPr="00D55A97" w:rsidRDefault="00E55C26" w:rsidP="00AC0EFC">
            <w:pPr>
              <w:rPr>
                <w:bCs/>
                <w:i/>
                <w:iCs/>
                <w:color w:val="FF0000"/>
                <w:sz w:val="18"/>
                <w:szCs w:val="18"/>
              </w:rPr>
            </w:pPr>
          </w:p>
        </w:tc>
      </w:tr>
      <w:tr w:rsidR="00535DED" w:rsidRPr="00D55A97" w:rsidTr="035D9250">
        <w:trPr>
          <w:trHeight w:val="883"/>
        </w:trPr>
        <w:tc>
          <w:tcPr>
            <w:tcW w:w="2411" w:type="dxa"/>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c>
          <w:tcPr>
            <w:tcW w:w="1984" w:type="dxa"/>
            <w:gridSpan w:val="2"/>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55A97" w:rsidRDefault="00EB0909" w:rsidP="00EB0909">
            <w:pPr>
              <w:jc w:val="center"/>
              <w:rPr>
                <w:b/>
                <w:sz w:val="18"/>
                <w:szCs w:val="18"/>
              </w:rPr>
            </w:pPr>
            <w:r w:rsidRPr="00D55A9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55A97" w:rsidRDefault="00EB0909" w:rsidP="00EB0909">
            <w:pPr>
              <w:jc w:val="center"/>
              <w:rPr>
                <w:b/>
                <w:sz w:val="18"/>
                <w:szCs w:val="18"/>
              </w:rPr>
            </w:pPr>
            <w:r w:rsidRPr="00D55A97">
              <w:rPr>
                <w:b/>
                <w:sz w:val="18"/>
                <w:szCs w:val="18"/>
                <w:lang w:val="kk-KZ"/>
              </w:rPr>
              <w:t>Семинар</w:t>
            </w:r>
            <w:r w:rsidRPr="00D55A97">
              <w:rPr>
                <w:b/>
                <w:sz w:val="18"/>
                <w:szCs w:val="18"/>
              </w:rPr>
              <w:t>сабақтар</w:t>
            </w:r>
            <w:r w:rsidRPr="00D55A9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55A97" w:rsidRDefault="00EB0909" w:rsidP="00EB0909">
            <w:pPr>
              <w:jc w:val="center"/>
              <w:rPr>
                <w:b/>
                <w:sz w:val="18"/>
                <w:szCs w:val="18"/>
              </w:rPr>
            </w:pPr>
            <w:r w:rsidRPr="00D55A97">
              <w:rPr>
                <w:b/>
                <w:sz w:val="18"/>
                <w:szCs w:val="18"/>
              </w:rPr>
              <w:t>Зерт. с</w:t>
            </w:r>
            <w:r w:rsidRPr="00D55A97">
              <w:rPr>
                <w:b/>
                <w:sz w:val="18"/>
                <w:szCs w:val="18"/>
                <w:lang w:val="kk-KZ"/>
              </w:rPr>
              <w:t>абақтар</w:t>
            </w:r>
            <w:r w:rsidRPr="00D55A97">
              <w:rPr>
                <w:b/>
                <w:sz w:val="18"/>
                <w:szCs w:val="18"/>
              </w:rPr>
              <w:t xml:space="preserve"> (ЗС)</w:t>
            </w:r>
          </w:p>
        </w:tc>
        <w:tc>
          <w:tcPr>
            <w:tcW w:w="992" w:type="dxa"/>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r>
      <w:tr w:rsidR="00535DED" w:rsidRPr="00D55A9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C1CE2" w:rsidRPr="00D55A97" w:rsidRDefault="00D23DB7" w:rsidP="006111D2">
            <w:pPr>
              <w:rPr>
                <w:color w:val="000000"/>
                <w:sz w:val="18"/>
                <w:szCs w:val="18"/>
              </w:rPr>
            </w:pPr>
            <w:r w:rsidRPr="00D55A97">
              <w:rPr>
                <w:color w:val="000000"/>
                <w:sz w:val="18"/>
                <w:szCs w:val="18"/>
              </w:rPr>
              <w:t>8</w:t>
            </w:r>
            <w:r w:rsidR="006111D2" w:rsidRPr="00D55A97">
              <w:rPr>
                <w:color w:val="000000"/>
                <w:sz w:val="18"/>
                <w:szCs w:val="18"/>
                <w:lang w:val="en-US"/>
              </w:rPr>
              <w:t>5917</w:t>
            </w:r>
          </w:p>
          <w:p w:rsidR="00AB0852" w:rsidRPr="00D55A97" w:rsidRDefault="007E38B0" w:rsidP="006111D2">
            <w:pPr>
              <w:rPr>
                <w:sz w:val="18"/>
                <w:szCs w:val="18"/>
              </w:rPr>
            </w:pPr>
            <w:r w:rsidRPr="00D55A97">
              <w:rPr>
                <w:color w:val="000000"/>
                <w:sz w:val="18"/>
                <w:szCs w:val="18"/>
              </w:rPr>
              <w:t xml:space="preserve"> </w:t>
            </w:r>
            <w:r w:rsidR="004C1CE2" w:rsidRPr="00D55A97">
              <w:rPr>
                <w:color w:val="000000"/>
                <w:sz w:val="18"/>
                <w:szCs w:val="18"/>
              </w:rPr>
              <w:t>Инклюзивті білім беру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B451F1">
            <w:pPr>
              <w:jc w:val="center"/>
              <w:rPr>
                <w:sz w:val="18"/>
                <w:szCs w:val="18"/>
                <w:lang w:val="en-US"/>
              </w:rPr>
            </w:pPr>
            <w:r w:rsidRPr="00D55A97">
              <w:rPr>
                <w:sz w:val="18"/>
                <w:szCs w:val="18"/>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19649E">
            <w:pPr>
              <w:jc w:val="center"/>
              <w:rPr>
                <w:sz w:val="18"/>
                <w:szCs w:val="18"/>
                <w:lang w:val="kk-KZ"/>
              </w:rPr>
            </w:pPr>
            <w:r w:rsidRPr="00D55A97">
              <w:rPr>
                <w:sz w:val="18"/>
                <w:szCs w:val="18"/>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19649E">
            <w:pPr>
              <w:jc w:val="center"/>
              <w:rPr>
                <w:sz w:val="18"/>
                <w:szCs w:val="18"/>
                <w:lang w:val="kk-KZ"/>
              </w:rPr>
            </w:pPr>
            <w:r w:rsidRPr="00D55A9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A10D1" w:rsidRDefault="003A10D1">
            <w:pPr>
              <w:jc w:val="center"/>
              <w:rPr>
                <w:sz w:val="18"/>
                <w:szCs w:val="18"/>
                <w:lang w:val="en-US"/>
              </w:rPr>
            </w:pPr>
            <w:r>
              <w:rPr>
                <w:sz w:val="18"/>
                <w:szCs w:val="18"/>
                <w:lang w:val="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D23DB7">
            <w:pPr>
              <w:jc w:val="center"/>
              <w:rPr>
                <w:sz w:val="18"/>
                <w:szCs w:val="18"/>
                <w:lang w:val="kk-KZ"/>
              </w:rPr>
            </w:pPr>
            <w:r w:rsidRPr="00D55A97">
              <w:rPr>
                <w:sz w:val="18"/>
                <w:szCs w:val="18"/>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6111D2" w:rsidP="00B451F1">
            <w:pPr>
              <w:rPr>
                <w:sz w:val="18"/>
                <w:szCs w:val="18"/>
                <w:lang w:val="kk-KZ"/>
              </w:rPr>
            </w:pPr>
            <w:r w:rsidRPr="00D55A97">
              <w:rPr>
                <w:sz w:val="18"/>
                <w:szCs w:val="18"/>
                <w:lang w:val="kk-KZ"/>
              </w:rPr>
              <w:t xml:space="preserve">      </w:t>
            </w:r>
            <w:r w:rsidR="00B451F1" w:rsidRPr="00D55A97">
              <w:rPr>
                <w:sz w:val="18"/>
                <w:szCs w:val="18"/>
                <w:lang w:val="kk-KZ"/>
              </w:rPr>
              <w:t>5</w:t>
            </w:r>
          </w:p>
        </w:tc>
      </w:tr>
      <w:tr w:rsidR="00931DE8" w:rsidRPr="00D55A9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D55A97" w:rsidRDefault="00F8266D" w:rsidP="00D73188">
            <w:pPr>
              <w:jc w:val="center"/>
              <w:rPr>
                <w:b/>
                <w:bCs/>
                <w:sz w:val="18"/>
                <w:szCs w:val="18"/>
              </w:rPr>
            </w:pPr>
            <w:r w:rsidRPr="00D55A97">
              <w:rPr>
                <w:b/>
                <w:sz w:val="18"/>
                <w:szCs w:val="18"/>
                <w:lang w:val="kk-KZ"/>
              </w:rPr>
              <w:t>ПӘН</w:t>
            </w:r>
            <w:r w:rsidR="0043016B" w:rsidRPr="00D55A97">
              <w:rPr>
                <w:b/>
                <w:sz w:val="18"/>
                <w:szCs w:val="18"/>
              </w:rPr>
              <w:t xml:space="preserve"> ТУРАЛЫ АКАДЕМИЯЛЫҚ АҚПАРАТ</w:t>
            </w:r>
          </w:p>
        </w:tc>
      </w:tr>
      <w:tr w:rsidR="00535DED" w:rsidRPr="00EC062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D55A97" w:rsidRDefault="008131FF" w:rsidP="00FC1689">
            <w:pPr>
              <w:pBdr>
                <w:top w:val="nil"/>
                <w:left w:val="nil"/>
                <w:bottom w:val="nil"/>
                <w:right w:val="nil"/>
                <w:between w:val="nil"/>
              </w:pBdr>
              <w:rPr>
                <w:b/>
                <w:color w:val="000000"/>
                <w:sz w:val="18"/>
                <w:szCs w:val="18"/>
                <w:lang w:val="kk-KZ"/>
              </w:rPr>
            </w:pPr>
            <w:r w:rsidRPr="00D55A97">
              <w:rPr>
                <w:b/>
                <w:color w:val="000000"/>
                <w:sz w:val="18"/>
                <w:szCs w:val="18"/>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78340B" w:rsidP="00FC1689">
            <w:pPr>
              <w:rPr>
                <w:b/>
                <w:sz w:val="18"/>
                <w:szCs w:val="18"/>
              </w:rPr>
            </w:pPr>
            <w:r w:rsidRPr="00D55A97">
              <w:rPr>
                <w:b/>
                <w:sz w:val="18"/>
                <w:szCs w:val="18"/>
              </w:rPr>
              <w:t>Цикл</w:t>
            </w:r>
            <w:r w:rsidR="008131FF" w:rsidRPr="00D55A97">
              <w:rPr>
                <w:b/>
                <w:sz w:val="18"/>
                <w:szCs w:val="18"/>
                <w:lang w:val="kk-KZ"/>
              </w:rPr>
              <w:t>ы</w:t>
            </w:r>
            <w:r w:rsidRPr="00D55A97">
              <w:rPr>
                <w:b/>
                <w:sz w:val="18"/>
                <w:szCs w:val="18"/>
              </w:rPr>
              <w:t xml:space="preserve">, </w:t>
            </w:r>
          </w:p>
          <w:p w:rsidR="0078340B" w:rsidRPr="00D55A97" w:rsidRDefault="0078340B" w:rsidP="00FC1689">
            <w:pPr>
              <w:rPr>
                <w:b/>
                <w:sz w:val="18"/>
                <w:szCs w:val="18"/>
                <w:lang w:val="kk-KZ"/>
              </w:rPr>
            </w:pPr>
            <w:r w:rsidRPr="00D55A97">
              <w:rPr>
                <w:b/>
                <w:sz w:val="18"/>
                <w:szCs w:val="18"/>
              </w:rPr>
              <w:t>компонент</w:t>
            </w:r>
            <w:r w:rsidR="008131FF" w:rsidRPr="00D55A97">
              <w:rPr>
                <w:b/>
                <w:sz w:val="18"/>
                <w:szCs w:val="18"/>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8131FF" w:rsidP="00FC1689">
            <w:pPr>
              <w:rPr>
                <w:b/>
                <w:sz w:val="18"/>
                <w:szCs w:val="18"/>
                <w:lang w:val="kk-KZ"/>
              </w:rPr>
            </w:pPr>
            <w:r w:rsidRPr="00D55A9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8131FF" w:rsidP="00FC1689">
            <w:pPr>
              <w:rPr>
                <w:b/>
                <w:sz w:val="18"/>
                <w:szCs w:val="18"/>
                <w:lang w:val="kk-KZ"/>
              </w:rPr>
            </w:pPr>
            <w:r w:rsidRPr="00D55A97">
              <w:rPr>
                <w:b/>
                <w:sz w:val="18"/>
                <w:szCs w:val="18"/>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8131FF" w:rsidP="008131FF">
            <w:pPr>
              <w:rPr>
                <w:b/>
                <w:sz w:val="18"/>
                <w:szCs w:val="18"/>
                <w:lang w:val="kk-KZ"/>
              </w:rPr>
            </w:pPr>
            <w:r w:rsidRPr="00D55A97">
              <w:rPr>
                <w:b/>
                <w:sz w:val="18"/>
                <w:szCs w:val="18"/>
                <w:lang w:val="kk-KZ"/>
              </w:rPr>
              <w:t>Қорытынды бақылаудың түрі мен платфо</w:t>
            </w:r>
            <w:r w:rsidR="008F65F1" w:rsidRPr="00D55A97">
              <w:rPr>
                <w:b/>
                <w:sz w:val="18"/>
                <w:szCs w:val="18"/>
                <w:lang w:val="kk-KZ"/>
              </w:rPr>
              <w:t>ма</w:t>
            </w:r>
            <w:r w:rsidRPr="00D55A97">
              <w:rPr>
                <w:b/>
                <w:sz w:val="18"/>
                <w:szCs w:val="18"/>
                <w:lang w:val="kk-KZ"/>
              </w:rPr>
              <w:t>сы</w:t>
            </w:r>
          </w:p>
        </w:tc>
      </w:tr>
      <w:tr w:rsidR="00931DE8" w:rsidRPr="00EC062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55A97" w:rsidRDefault="005A2E9D" w:rsidP="005A2E9D">
            <w:pPr>
              <w:pBdr>
                <w:top w:val="nil"/>
                <w:left w:val="nil"/>
                <w:bottom w:val="nil"/>
                <w:right w:val="nil"/>
                <w:between w:val="nil"/>
              </w:pBdr>
              <w:rPr>
                <w:bCs/>
                <w:i/>
                <w:iCs/>
                <w:color w:val="FF0000"/>
                <w:sz w:val="18"/>
                <w:szCs w:val="18"/>
                <w:lang w:val="kk-KZ"/>
              </w:rPr>
            </w:pPr>
            <w:r w:rsidRPr="00D55A97">
              <w:rPr>
                <w:sz w:val="18"/>
                <w:szCs w:val="18"/>
                <w:lang w:val="kk-KZ"/>
              </w:rPr>
              <w:t xml:space="preserve"> </w:t>
            </w:r>
            <w:r w:rsidR="00EC0621">
              <w:rPr>
                <w:color w:val="000000" w:themeColor="text1"/>
                <w:sz w:val="18"/>
                <w:szCs w:val="18"/>
                <w:lang w:val="kk-KZ"/>
              </w:rPr>
              <w:t>Оф</w:t>
            </w:r>
            <w:r w:rsidR="007E38B0" w:rsidRPr="00D55A97">
              <w:rPr>
                <w:color w:val="000000" w:themeColor="text1"/>
                <w:sz w:val="18"/>
                <w:szCs w:val="18"/>
                <w:lang w:val="kk-KZ"/>
              </w:rPr>
              <w:t>лайн</w:t>
            </w:r>
            <w:r w:rsidRPr="00D55A97">
              <w:rPr>
                <w:color w:val="000000" w:themeColor="text1"/>
                <w:sz w:val="18"/>
                <w:szCs w:val="18"/>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55A97" w:rsidRDefault="006111D2" w:rsidP="006111D2">
            <w:pPr>
              <w:rPr>
                <w:sz w:val="18"/>
                <w:szCs w:val="18"/>
                <w:lang w:val="kk-KZ"/>
              </w:rPr>
            </w:pPr>
            <w:r w:rsidRPr="00D55A97">
              <w:rPr>
                <w:sz w:val="18"/>
                <w:szCs w:val="18"/>
                <w:lang w:val="kk-KZ"/>
              </w:rPr>
              <w:t xml:space="preserve">   </w:t>
            </w:r>
            <w:r w:rsidR="00C123D8" w:rsidRPr="00D55A97">
              <w:rPr>
                <w:sz w:val="18"/>
                <w:szCs w:val="18"/>
                <w:lang w:val="kk-KZ"/>
              </w:rPr>
              <w:t xml:space="preserve"> </w:t>
            </w:r>
            <w:r w:rsidRPr="00D55A97">
              <w:rPr>
                <w:sz w:val="18"/>
                <w:szCs w:val="18"/>
                <w:lang w:val="kk-KZ"/>
              </w:rPr>
              <w:t xml:space="preserve"> </w:t>
            </w:r>
            <w:r w:rsidR="00D23DB7" w:rsidRPr="00D55A97">
              <w:rPr>
                <w:sz w:val="18"/>
                <w:szCs w:val="18"/>
                <w:lang w:val="kk-KZ"/>
              </w:rPr>
              <w:t>(</w:t>
            </w:r>
            <w:r w:rsidRPr="00D55A97">
              <w:rPr>
                <w:sz w:val="18"/>
                <w:szCs w:val="18"/>
              </w:rPr>
              <w:t>Б</w:t>
            </w:r>
            <w:r w:rsidR="00D23DB7" w:rsidRPr="00D55A97">
              <w:rPr>
                <w:sz w:val="18"/>
                <w:szCs w:val="18"/>
                <w:lang w:val="kk-KZ"/>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55A97" w:rsidRDefault="008A7D88" w:rsidP="00D23DB7">
            <w:pPr>
              <w:rPr>
                <w:sz w:val="18"/>
                <w:szCs w:val="18"/>
                <w:lang w:val="kk-KZ"/>
              </w:rPr>
            </w:pPr>
            <w:r w:rsidRPr="00D55A97">
              <w:rPr>
                <w:color w:val="202124"/>
                <w:sz w:val="18"/>
                <w:szCs w:val="18"/>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7D88" w:rsidRPr="00D55A97" w:rsidRDefault="008A7D88" w:rsidP="008A7D88">
            <w:pPr>
              <w:autoSpaceDE w:val="0"/>
              <w:autoSpaceDN w:val="0"/>
              <w:adjustRightInd w:val="0"/>
              <w:rPr>
                <w:rStyle w:val="y2iqfc"/>
                <w:color w:val="202124"/>
                <w:sz w:val="18"/>
                <w:szCs w:val="18"/>
                <w:lang w:val="kk-KZ"/>
              </w:rPr>
            </w:pPr>
            <w:r w:rsidRPr="00D55A97">
              <w:rPr>
                <w:rStyle w:val="y2iqfc"/>
                <w:color w:val="202124"/>
                <w:sz w:val="18"/>
                <w:szCs w:val="18"/>
                <w:lang w:val="kk-KZ"/>
              </w:rPr>
              <w:t>Семинар-пікірталас,</w:t>
            </w:r>
          </w:p>
          <w:p w:rsidR="00A77510" w:rsidRPr="00D55A97" w:rsidRDefault="008A7D88" w:rsidP="008A7D88">
            <w:pPr>
              <w:rPr>
                <w:sz w:val="18"/>
                <w:szCs w:val="18"/>
                <w:lang w:val="kk-KZ"/>
              </w:rPr>
            </w:pPr>
            <w:r w:rsidRPr="00D55A97">
              <w:rPr>
                <w:rStyle w:val="y2iqfc"/>
                <w:color w:val="202124"/>
                <w:sz w:val="18"/>
                <w:szCs w:val="18"/>
                <w:lang w:val="kk-KZ"/>
              </w:rPr>
              <w:t xml:space="preserve">аналитикалық әңгіме, проблемалық семинар, </w:t>
            </w:r>
            <w:r w:rsidRPr="00D55A97">
              <w:rPr>
                <w:sz w:val="18"/>
                <w:szCs w:val="18"/>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C0621" w:rsidRPr="00EC0621" w:rsidRDefault="007E38B0" w:rsidP="00675424">
            <w:pPr>
              <w:rPr>
                <w:sz w:val="18"/>
                <w:szCs w:val="18"/>
                <w:lang w:val="kk-KZ"/>
              </w:rPr>
            </w:pPr>
            <w:r w:rsidRPr="00D55A97">
              <w:rPr>
                <w:sz w:val="18"/>
                <w:szCs w:val="18"/>
                <w:lang w:val="kk-KZ"/>
              </w:rPr>
              <w:t xml:space="preserve">Жазбаша    емтихан </w:t>
            </w:r>
          </w:p>
          <w:p w:rsidR="00A77510" w:rsidRPr="00D55A97" w:rsidRDefault="007E38B0" w:rsidP="00675424">
            <w:pPr>
              <w:rPr>
                <w:sz w:val="18"/>
                <w:szCs w:val="18"/>
                <w:lang w:val="kk-KZ"/>
              </w:rPr>
            </w:pPr>
            <w:r w:rsidRPr="00D55A97">
              <w:rPr>
                <w:sz w:val="18"/>
                <w:szCs w:val="18"/>
                <w:lang w:val="kk-KZ"/>
              </w:rPr>
              <w:t xml:space="preserve"> </w:t>
            </w:r>
            <w:r w:rsidR="00EC0621">
              <w:rPr>
                <w:color w:val="000000" w:themeColor="text1"/>
                <w:sz w:val="18"/>
                <w:szCs w:val="18"/>
                <w:lang w:val="kk-KZ"/>
              </w:rPr>
              <w:t>О</w:t>
            </w:r>
            <w:r w:rsidRPr="00D55A97">
              <w:rPr>
                <w:color w:val="000000" w:themeColor="text1"/>
                <w:sz w:val="18"/>
                <w:szCs w:val="18"/>
                <w:lang w:val="kk-KZ"/>
              </w:rPr>
              <w:t>флайн, «UNIVER» жүйесі</w:t>
            </w:r>
          </w:p>
        </w:tc>
      </w:tr>
      <w:tr w:rsidR="005C6A33" w:rsidRPr="00D55A9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pPr>
              <w:rPr>
                <w:b/>
                <w:sz w:val="18"/>
                <w:szCs w:val="18"/>
              </w:rPr>
            </w:pPr>
            <w:r w:rsidRPr="00D55A97">
              <w:rPr>
                <w:b/>
                <w:sz w:val="18"/>
                <w:szCs w:val="18"/>
                <w:lang w:val="kk-KZ"/>
              </w:rPr>
              <w:t>Дәріскер(лер</w:t>
            </w:r>
            <w:r w:rsidRPr="00D55A97">
              <w:rPr>
                <w:b/>
                <w:sz w:val="18"/>
                <w:szCs w:val="18"/>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EE022B">
            <w:pPr>
              <w:jc w:val="both"/>
              <w:rPr>
                <w:sz w:val="18"/>
                <w:szCs w:val="18"/>
              </w:rPr>
            </w:pPr>
            <w:r w:rsidRPr="00D55A97">
              <w:rPr>
                <w:sz w:val="18"/>
                <w:szCs w:val="18"/>
                <w:lang w:val="kk-KZ"/>
              </w:rPr>
              <w:t xml:space="preserve">Аға оқытушы Рамазанова Самал Амиргалиевна </w:t>
            </w:r>
          </w:p>
        </w:tc>
        <w:tc>
          <w:tcPr>
            <w:tcW w:w="2693" w:type="dxa"/>
            <w:gridSpan w:val="2"/>
            <w:vMerge/>
          </w:tcPr>
          <w:p w:rsidR="005C6A33" w:rsidRPr="00D55A97" w:rsidRDefault="005C6A33">
            <w:pPr>
              <w:jc w:val="center"/>
              <w:rPr>
                <w:sz w:val="18"/>
                <w:szCs w:val="18"/>
              </w:rPr>
            </w:pPr>
          </w:p>
        </w:tc>
      </w:tr>
      <w:tr w:rsidR="005C6A33"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6A6604">
            <w:pPr>
              <w:rPr>
                <w:b/>
                <w:sz w:val="18"/>
                <w:szCs w:val="18"/>
              </w:rPr>
            </w:pPr>
            <w:r w:rsidRPr="00D55A97">
              <w:rPr>
                <w:b/>
                <w:sz w:val="18"/>
                <w:szCs w:val="18"/>
              </w:rPr>
              <w:t>Ассистент(</w:t>
            </w:r>
            <w:r w:rsidRPr="00D55A97">
              <w:rPr>
                <w:b/>
                <w:sz w:val="18"/>
                <w:szCs w:val="18"/>
                <w:lang w:val="kk-KZ"/>
              </w:rPr>
              <w:t>тер</w:t>
            </w:r>
            <w:r w:rsidRPr="00D55A97">
              <w:rPr>
                <w:b/>
                <w:sz w:val="18"/>
                <w:szCs w:val="18"/>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EE022B">
            <w:pPr>
              <w:jc w:val="both"/>
              <w:rPr>
                <w:sz w:val="18"/>
                <w:szCs w:val="18"/>
              </w:rPr>
            </w:pPr>
            <w:r w:rsidRPr="00D55A97">
              <w:rPr>
                <w:sz w:val="18"/>
                <w:szCs w:val="18"/>
                <w:lang w:val="kk-KZ"/>
              </w:rPr>
              <w:t xml:space="preserve">Аға оқытушы Рамазанова Самал Амиргалиевна </w:t>
            </w:r>
          </w:p>
        </w:tc>
        <w:tc>
          <w:tcPr>
            <w:tcW w:w="2693" w:type="dxa"/>
            <w:gridSpan w:val="2"/>
            <w:vMerge/>
          </w:tcPr>
          <w:p w:rsidR="005C6A33" w:rsidRPr="00D55A97" w:rsidRDefault="005C6A33" w:rsidP="006A6604">
            <w:pPr>
              <w:widowControl w:val="0"/>
              <w:pBdr>
                <w:top w:val="nil"/>
                <w:left w:val="nil"/>
                <w:bottom w:val="nil"/>
                <w:right w:val="nil"/>
                <w:between w:val="nil"/>
              </w:pBdr>
              <w:spacing w:line="276" w:lineRule="auto"/>
              <w:rPr>
                <w:sz w:val="18"/>
                <w:szCs w:val="18"/>
              </w:rPr>
            </w:pPr>
          </w:p>
        </w:tc>
      </w:tr>
      <w:tr w:rsidR="005C6A33"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6A6604">
            <w:pPr>
              <w:rPr>
                <w:b/>
                <w:sz w:val="18"/>
                <w:szCs w:val="18"/>
                <w:lang w:val="kk-KZ"/>
              </w:rPr>
            </w:pPr>
            <w:r w:rsidRPr="00D55A97">
              <w:rPr>
                <w:b/>
                <w:sz w:val="18"/>
                <w:szCs w:val="18"/>
              </w:rPr>
              <w:t>e-mail</w:t>
            </w:r>
            <w:r w:rsidRPr="00D55A97">
              <w:rPr>
                <w:b/>
                <w:sz w:val="18"/>
                <w:szCs w:val="18"/>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4C2E65" w:rsidP="00EE022B">
            <w:pPr>
              <w:jc w:val="both"/>
              <w:rPr>
                <w:sz w:val="18"/>
                <w:szCs w:val="18"/>
              </w:rPr>
            </w:pPr>
            <w:hyperlink r:id="rId11" w:history="1">
              <w:r w:rsidR="005C6A33" w:rsidRPr="00D55A97">
                <w:rPr>
                  <w:rStyle w:val="af9"/>
                  <w:color w:val="0070C0"/>
                  <w:sz w:val="18"/>
                  <w:szCs w:val="18"/>
                  <w:lang w:val="kk-KZ"/>
                </w:rPr>
                <w:t>s.ramazanovakz@gmail.com</w:t>
              </w:r>
            </w:hyperlink>
          </w:p>
        </w:tc>
        <w:tc>
          <w:tcPr>
            <w:tcW w:w="2693" w:type="dxa"/>
            <w:gridSpan w:val="2"/>
            <w:vMerge/>
          </w:tcPr>
          <w:p w:rsidR="005C6A33" w:rsidRPr="00D55A97" w:rsidRDefault="005C6A33" w:rsidP="006A6604">
            <w:pPr>
              <w:widowControl w:val="0"/>
              <w:pBdr>
                <w:top w:val="nil"/>
                <w:left w:val="nil"/>
                <w:bottom w:val="nil"/>
                <w:right w:val="nil"/>
                <w:between w:val="nil"/>
              </w:pBdr>
              <w:spacing w:line="276" w:lineRule="auto"/>
              <w:rPr>
                <w:sz w:val="18"/>
                <w:szCs w:val="18"/>
              </w:rPr>
            </w:pPr>
          </w:p>
        </w:tc>
      </w:tr>
      <w:tr w:rsidR="005C6A33"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6A6604">
            <w:pPr>
              <w:rPr>
                <w:b/>
                <w:sz w:val="18"/>
                <w:szCs w:val="18"/>
                <w:lang w:val="kk-KZ"/>
              </w:rPr>
            </w:pPr>
            <w:r w:rsidRPr="00D55A97">
              <w:rPr>
                <w:b/>
                <w:sz w:val="18"/>
                <w:szCs w:val="18"/>
              </w:rPr>
              <w:t>Телефон</w:t>
            </w:r>
            <w:r w:rsidRPr="00D55A97">
              <w:rPr>
                <w:b/>
                <w:sz w:val="18"/>
                <w:szCs w:val="18"/>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EE022B">
            <w:pPr>
              <w:jc w:val="both"/>
              <w:rPr>
                <w:sz w:val="18"/>
                <w:szCs w:val="18"/>
              </w:rPr>
            </w:pPr>
            <w:r w:rsidRPr="00D55A97">
              <w:rPr>
                <w:sz w:val="18"/>
                <w:szCs w:val="18"/>
                <w:lang w:val="kk-KZ"/>
              </w:rPr>
              <w:t>+7</w:t>
            </w:r>
            <w:r w:rsidRPr="00D55A97">
              <w:rPr>
                <w:sz w:val="18"/>
                <w:szCs w:val="18"/>
                <w:lang w:val="en-US"/>
              </w:rPr>
              <w:t>700 777 0310</w:t>
            </w:r>
          </w:p>
        </w:tc>
        <w:tc>
          <w:tcPr>
            <w:tcW w:w="2693" w:type="dxa"/>
            <w:gridSpan w:val="2"/>
            <w:vMerge/>
          </w:tcPr>
          <w:p w:rsidR="005C6A33" w:rsidRPr="00D55A97" w:rsidRDefault="005C6A33" w:rsidP="006A6604">
            <w:pPr>
              <w:widowControl w:val="0"/>
              <w:pBdr>
                <w:top w:val="nil"/>
                <w:left w:val="nil"/>
                <w:bottom w:val="nil"/>
                <w:right w:val="nil"/>
                <w:between w:val="nil"/>
              </w:pBdr>
              <w:spacing w:line="276" w:lineRule="auto"/>
              <w:rPr>
                <w:sz w:val="18"/>
                <w:szCs w:val="18"/>
              </w:rPr>
            </w:pPr>
          </w:p>
        </w:tc>
      </w:tr>
      <w:tr w:rsidR="006A6604" w:rsidRPr="00D55A9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604" w:rsidRPr="00D55A97" w:rsidRDefault="006A6604" w:rsidP="006A6604">
            <w:pPr>
              <w:jc w:val="center"/>
              <w:rPr>
                <w:color w:val="FF0000"/>
                <w:sz w:val="18"/>
                <w:szCs w:val="18"/>
              </w:rPr>
            </w:pPr>
            <w:r w:rsidRPr="00D55A97">
              <w:rPr>
                <w:b/>
                <w:sz w:val="18"/>
                <w:szCs w:val="18"/>
                <w:lang w:val="kk-KZ"/>
              </w:rPr>
              <w:t>ПӘН</w:t>
            </w:r>
            <w:r w:rsidRPr="00D55A97">
              <w:rPr>
                <w:b/>
                <w:sz w:val="18"/>
                <w:szCs w:val="18"/>
              </w:rPr>
              <w:t>Н</w:t>
            </w:r>
            <w:r w:rsidRPr="00D55A97">
              <w:rPr>
                <w:b/>
                <w:sz w:val="18"/>
                <w:szCs w:val="18"/>
                <w:lang w:val="kk-KZ"/>
              </w:rPr>
              <w:t>І</w:t>
            </w:r>
            <w:r w:rsidRPr="00D55A97">
              <w:rPr>
                <w:b/>
                <w:sz w:val="18"/>
                <w:szCs w:val="18"/>
              </w:rPr>
              <w:t>Ң АКАДЕМИЯЛЫҚ ПРЕЗЕНТАЦИЯСЫ</w:t>
            </w:r>
          </w:p>
          <w:p w:rsidR="006A6604" w:rsidRPr="00D55A97" w:rsidRDefault="006A6604" w:rsidP="006A6604">
            <w:pPr>
              <w:rPr>
                <w:color w:val="FF0000"/>
                <w:sz w:val="18"/>
                <w:szCs w:val="18"/>
              </w:rPr>
            </w:pPr>
          </w:p>
        </w:tc>
      </w:tr>
      <w:tr w:rsidR="006A6604" w:rsidRPr="00D55A97" w:rsidTr="001A6AA6">
        <w:tc>
          <w:tcPr>
            <w:tcW w:w="2411" w:type="dxa"/>
            <w:shd w:val="clear" w:color="auto" w:fill="auto"/>
          </w:tcPr>
          <w:p w:rsidR="006A6604" w:rsidRPr="00D55A97" w:rsidRDefault="006A6604" w:rsidP="006A6604">
            <w:pPr>
              <w:rPr>
                <w:b/>
                <w:sz w:val="18"/>
                <w:szCs w:val="18"/>
              </w:rPr>
            </w:pPr>
            <w:r w:rsidRPr="00D55A97">
              <w:rPr>
                <w:b/>
                <w:sz w:val="18"/>
                <w:szCs w:val="18"/>
                <w:lang w:val="kk-KZ"/>
              </w:rPr>
              <w:t>Пәннің мақсаты</w:t>
            </w:r>
          </w:p>
        </w:tc>
        <w:tc>
          <w:tcPr>
            <w:tcW w:w="5386" w:type="dxa"/>
            <w:gridSpan w:val="5"/>
            <w:shd w:val="clear" w:color="auto" w:fill="auto"/>
          </w:tcPr>
          <w:p w:rsidR="00D11BE8" w:rsidRPr="00D55A97" w:rsidRDefault="00D11BE8" w:rsidP="00D11BE8">
            <w:pPr>
              <w:jc w:val="center"/>
              <w:rPr>
                <w:b/>
                <w:sz w:val="18"/>
                <w:szCs w:val="18"/>
                <w:lang w:val="kk-KZ"/>
              </w:rPr>
            </w:pPr>
            <w:r w:rsidRPr="00D55A97">
              <w:rPr>
                <w:b/>
                <w:sz w:val="18"/>
                <w:szCs w:val="18"/>
                <w:lang w:val="kk-KZ"/>
              </w:rPr>
              <w:t>Оқытудан күтілетін нәтижелер (ОН)*</w:t>
            </w:r>
          </w:p>
          <w:p w:rsidR="006A6604" w:rsidRPr="00D55A97" w:rsidRDefault="006A6604" w:rsidP="00ED3FCB">
            <w:pPr>
              <w:jc w:val="center"/>
              <w:rPr>
                <w:b/>
                <w:sz w:val="18"/>
                <w:szCs w:val="18"/>
                <w:lang w:val="kk-KZ"/>
              </w:rPr>
            </w:pPr>
          </w:p>
        </w:tc>
        <w:tc>
          <w:tcPr>
            <w:tcW w:w="2693" w:type="dxa"/>
            <w:gridSpan w:val="2"/>
            <w:shd w:val="clear" w:color="auto" w:fill="auto"/>
          </w:tcPr>
          <w:p w:rsidR="006A6604" w:rsidRPr="00D55A97" w:rsidRDefault="00ED3FCB" w:rsidP="00ED3FCB">
            <w:pPr>
              <w:jc w:val="center"/>
              <w:rPr>
                <w:color w:val="FF0000"/>
                <w:sz w:val="18"/>
                <w:szCs w:val="18"/>
              </w:rPr>
            </w:pPr>
            <w:r w:rsidRPr="00D55A97">
              <w:rPr>
                <w:rStyle w:val="normaltextrun"/>
                <w:b/>
                <w:bCs/>
                <w:color w:val="000000"/>
                <w:sz w:val="18"/>
                <w:szCs w:val="18"/>
                <w:shd w:val="clear" w:color="auto" w:fill="FFFFFF"/>
              </w:rPr>
              <w:t>ОН қолжеткізу</w:t>
            </w:r>
            <w:r w:rsidR="001A0BEB" w:rsidRPr="00D55A97">
              <w:rPr>
                <w:rStyle w:val="normaltextrun"/>
                <w:b/>
                <w:bCs/>
                <w:color w:val="000000"/>
                <w:sz w:val="18"/>
                <w:szCs w:val="18"/>
                <w:shd w:val="clear" w:color="auto" w:fill="FFFFFF"/>
              </w:rPr>
              <w:t xml:space="preserve"> </w:t>
            </w:r>
            <w:r w:rsidRPr="00D55A97">
              <w:rPr>
                <w:rStyle w:val="normaltextrun"/>
                <w:b/>
                <w:bCs/>
                <w:color w:val="000000"/>
                <w:sz w:val="18"/>
                <w:szCs w:val="18"/>
                <w:shd w:val="clear" w:color="auto" w:fill="FFFFFF"/>
              </w:rPr>
              <w:t>индикаторлары (ЖИ)</w:t>
            </w:r>
          </w:p>
        </w:tc>
      </w:tr>
      <w:tr w:rsidR="00E66AED" w:rsidRPr="00EC0621" w:rsidTr="001A6AA6">
        <w:tc>
          <w:tcPr>
            <w:tcW w:w="2411" w:type="dxa"/>
            <w:vMerge w:val="restart"/>
            <w:shd w:val="clear" w:color="auto" w:fill="auto"/>
          </w:tcPr>
          <w:p w:rsidR="00E66AED" w:rsidRPr="00D55A97" w:rsidRDefault="00E66AED" w:rsidP="005A2E9D">
            <w:pPr>
              <w:rPr>
                <w:b/>
                <w:sz w:val="18"/>
                <w:szCs w:val="18"/>
                <w:lang w:val="kk-KZ"/>
              </w:rPr>
            </w:pPr>
            <w:r w:rsidRPr="00D55A97">
              <w:rPr>
                <w:color w:val="000000"/>
                <w:sz w:val="18"/>
                <w:szCs w:val="18"/>
                <w:lang w:val="kk-KZ"/>
              </w:rPr>
              <w:t xml:space="preserve">Пәннің мақсаты: </w:t>
            </w:r>
            <w:bookmarkStart w:id="0" w:name="_Hlk139272392"/>
            <w:r w:rsidRPr="00D55A97">
              <w:rPr>
                <w:color w:val="000000"/>
                <w:sz w:val="18"/>
                <w:szCs w:val="18"/>
                <w:lang w:val="kk-KZ"/>
              </w:rPr>
              <w:t xml:space="preserve">бакалавриатта дайындау үшін білім беру бағдарламаларын </w:t>
            </w:r>
            <w:r w:rsidRPr="00D55A97">
              <w:rPr>
                <w:sz w:val="18"/>
                <w:szCs w:val="18"/>
              </w:rPr>
              <w:t>к</w:t>
            </w:r>
            <w:r w:rsidRPr="00D55A97">
              <w:rPr>
                <w:sz w:val="18"/>
                <w:szCs w:val="18"/>
                <w:lang w:val="kk-KZ"/>
              </w:rPr>
              <w:t>әсіби маман даярлау процестерінде мүмкіндігі шектеулі балаларға инклюзивті білім және тәрбие беру мен әлеуметтендірудің психологиялық-педагогикалық  негіздерін меңгертіп, білімдерін мен құзыреттіліктерін жетілдіру.</w:t>
            </w:r>
            <w:bookmarkEnd w:id="0"/>
          </w:p>
        </w:tc>
        <w:tc>
          <w:tcPr>
            <w:tcW w:w="5386" w:type="dxa"/>
            <w:gridSpan w:val="5"/>
            <w:shd w:val="clear" w:color="auto" w:fill="auto"/>
          </w:tcPr>
          <w:p w:rsidR="00E66AED" w:rsidRPr="00D55A97" w:rsidRDefault="00E66AED" w:rsidP="00EE022B">
            <w:pPr>
              <w:pStyle w:val="aff0"/>
              <w:spacing w:before="0" w:beforeAutospacing="0" w:after="0" w:afterAutospacing="0"/>
              <w:rPr>
                <w:color w:val="000000"/>
                <w:sz w:val="18"/>
                <w:szCs w:val="18"/>
                <w:lang w:val="kk-KZ"/>
              </w:rPr>
            </w:pPr>
            <w:r w:rsidRPr="00D55A97">
              <w:rPr>
                <w:bCs/>
                <w:sz w:val="18"/>
                <w:szCs w:val="18"/>
                <w:lang w:val="kk-KZ"/>
              </w:rPr>
              <w:t xml:space="preserve">1-ОН. </w:t>
            </w:r>
            <w:r w:rsidRPr="00D55A97">
              <w:rPr>
                <w:sz w:val="18"/>
                <w:szCs w:val="18"/>
                <w:lang w:val="kk-KZ"/>
              </w:rPr>
              <w:t>Инклюзивті білім мен тәрбие берудің нормативті құжаттарын,  заңдылықтар мен ұстанымдарын, амалдарын, әдістерін, технологияларын түсініп, жіктеп, сипаттап, түсініктерін білу;</w:t>
            </w:r>
          </w:p>
        </w:tc>
        <w:tc>
          <w:tcPr>
            <w:tcW w:w="2693" w:type="dxa"/>
            <w:gridSpan w:val="2"/>
            <w:shd w:val="clear" w:color="auto" w:fill="auto"/>
          </w:tcPr>
          <w:p w:rsidR="00E66AED" w:rsidRPr="00D55A97" w:rsidRDefault="00E66AED" w:rsidP="00EE022B">
            <w:pPr>
              <w:rPr>
                <w:bCs/>
                <w:sz w:val="18"/>
                <w:szCs w:val="18"/>
                <w:lang w:val="kk-KZ"/>
              </w:rPr>
            </w:pPr>
            <w:r w:rsidRPr="00D55A97">
              <w:rPr>
                <w:bCs/>
                <w:sz w:val="18"/>
                <w:szCs w:val="18"/>
                <w:lang w:val="kk-KZ"/>
              </w:rPr>
              <w:t>1.1</w:t>
            </w:r>
            <w:r w:rsidR="00D97730" w:rsidRPr="00D55A97">
              <w:rPr>
                <w:bCs/>
                <w:sz w:val="18"/>
                <w:szCs w:val="18"/>
                <w:lang w:val="kk-KZ"/>
              </w:rPr>
              <w:t xml:space="preserve">. </w:t>
            </w:r>
            <w:r w:rsidRPr="00D55A97">
              <w:rPr>
                <w:bCs/>
                <w:sz w:val="18"/>
                <w:szCs w:val="18"/>
                <w:lang w:val="kk-KZ"/>
              </w:rPr>
              <w:t xml:space="preserve"> ЖИ –</w:t>
            </w:r>
            <w:r w:rsidRPr="00D55A97">
              <w:rPr>
                <w:sz w:val="18"/>
                <w:szCs w:val="18"/>
                <w:lang w:val="kk-KZ"/>
              </w:rPr>
              <w:t>Инклюзивті білім берудің негізгі кезеңдерін ажырата білу</w:t>
            </w:r>
            <w:r w:rsidRPr="00D55A97">
              <w:rPr>
                <w:bCs/>
                <w:sz w:val="18"/>
                <w:szCs w:val="18"/>
                <w:lang w:val="kk-KZ"/>
              </w:rPr>
              <w:t xml:space="preserve">; </w:t>
            </w:r>
          </w:p>
          <w:p w:rsidR="00E66AED" w:rsidRPr="00D55A97" w:rsidRDefault="00E66AED" w:rsidP="00EE022B">
            <w:pPr>
              <w:rPr>
                <w:bCs/>
                <w:sz w:val="18"/>
                <w:szCs w:val="18"/>
                <w:lang w:val="kk-KZ"/>
              </w:rPr>
            </w:pPr>
            <w:r w:rsidRPr="00D55A97">
              <w:rPr>
                <w:bCs/>
                <w:sz w:val="18"/>
                <w:szCs w:val="18"/>
                <w:lang w:val="kk-KZ"/>
              </w:rPr>
              <w:t>1.2</w:t>
            </w:r>
            <w:r w:rsidR="00D97730" w:rsidRPr="00D55A97">
              <w:rPr>
                <w:bCs/>
                <w:sz w:val="18"/>
                <w:szCs w:val="18"/>
                <w:lang w:val="kk-KZ"/>
              </w:rPr>
              <w:t xml:space="preserve">. </w:t>
            </w:r>
            <w:r w:rsidRPr="00D55A97">
              <w:rPr>
                <w:bCs/>
                <w:sz w:val="18"/>
                <w:szCs w:val="18"/>
                <w:lang w:val="kk-KZ"/>
              </w:rPr>
              <w:t xml:space="preserve"> ЖИ –</w:t>
            </w:r>
            <w:r w:rsidRPr="00D55A97">
              <w:rPr>
                <w:b/>
                <w:sz w:val="18"/>
                <w:szCs w:val="18"/>
                <w:lang w:val="kk-KZ"/>
              </w:rPr>
              <w:t xml:space="preserve">  </w:t>
            </w:r>
            <w:r w:rsidRPr="00D55A97">
              <w:rPr>
                <w:bCs/>
                <w:sz w:val="18"/>
                <w:szCs w:val="18"/>
                <w:lang w:val="kk-KZ"/>
              </w:rPr>
              <w:t>ҚР инклюзивті білім беру жүйесінің нормативтік-құқықтық негізін, мемлекеттік саясат қағидаларын түсіндіру;</w:t>
            </w:r>
          </w:p>
          <w:p w:rsidR="00E66AED" w:rsidRPr="00D55A97" w:rsidRDefault="00E66AED" w:rsidP="00EE022B">
            <w:pPr>
              <w:rPr>
                <w:bCs/>
                <w:sz w:val="18"/>
                <w:szCs w:val="18"/>
                <w:highlight w:val="yellow"/>
                <w:lang w:val="kk-KZ"/>
              </w:rPr>
            </w:pPr>
            <w:r w:rsidRPr="00D55A97">
              <w:rPr>
                <w:bCs/>
                <w:sz w:val="18"/>
                <w:szCs w:val="18"/>
                <w:lang w:val="kk-KZ"/>
              </w:rPr>
              <w:t>1.3</w:t>
            </w:r>
            <w:r w:rsidR="00D97730" w:rsidRPr="00D55A97">
              <w:rPr>
                <w:bCs/>
                <w:sz w:val="18"/>
                <w:szCs w:val="18"/>
                <w:lang w:val="kk-KZ"/>
              </w:rPr>
              <w:t xml:space="preserve">. </w:t>
            </w:r>
            <w:r w:rsidRPr="00D55A97">
              <w:rPr>
                <w:bCs/>
                <w:sz w:val="18"/>
                <w:szCs w:val="18"/>
                <w:lang w:val="kk-KZ"/>
              </w:rPr>
              <w:t xml:space="preserve"> ЖИ –</w:t>
            </w:r>
            <w:r w:rsidRPr="00D55A97">
              <w:rPr>
                <w:sz w:val="18"/>
                <w:szCs w:val="18"/>
                <w:lang w:val="kk-KZ"/>
              </w:rPr>
              <w:t>ИББ дамытудың тұжырымдамалық тәсілдерінің стратегиялық бағыттарын</w:t>
            </w:r>
            <w:r w:rsidR="00F81A5F" w:rsidRPr="00D55A97">
              <w:rPr>
                <w:sz w:val="18"/>
                <w:szCs w:val="18"/>
                <w:lang w:val="kk-KZ"/>
              </w:rPr>
              <w:t xml:space="preserve"> </w:t>
            </w:r>
            <w:r w:rsidRPr="00D55A97">
              <w:rPr>
                <w:sz w:val="18"/>
                <w:szCs w:val="18"/>
                <w:lang w:val="kk-KZ"/>
              </w:rPr>
              <w:t>сипаттау;</w:t>
            </w:r>
          </w:p>
        </w:tc>
      </w:tr>
      <w:tr w:rsidR="007F25AC" w:rsidRPr="00EC0621" w:rsidTr="00EE022B">
        <w:trPr>
          <w:trHeight w:val="2770"/>
        </w:trPr>
        <w:tc>
          <w:tcPr>
            <w:tcW w:w="2411" w:type="dxa"/>
            <w:vMerge/>
            <w:shd w:val="clear" w:color="auto" w:fill="auto"/>
          </w:tcPr>
          <w:p w:rsidR="007F25AC" w:rsidRPr="00D55A97" w:rsidRDefault="007F25AC" w:rsidP="006A6604">
            <w:pPr>
              <w:jc w:val="both"/>
              <w:rPr>
                <w:b/>
                <w:sz w:val="18"/>
                <w:szCs w:val="18"/>
                <w:lang w:val="kk-KZ"/>
              </w:rPr>
            </w:pPr>
          </w:p>
        </w:tc>
        <w:tc>
          <w:tcPr>
            <w:tcW w:w="5386" w:type="dxa"/>
            <w:gridSpan w:val="5"/>
            <w:shd w:val="clear" w:color="auto" w:fill="auto"/>
          </w:tcPr>
          <w:p w:rsidR="007F25AC" w:rsidRPr="00D55A97" w:rsidRDefault="007F25AC" w:rsidP="00EE022B">
            <w:pPr>
              <w:pStyle w:val="aff3"/>
              <w:rPr>
                <w:rFonts w:ascii="Times New Roman" w:hAnsi="Times New Roman" w:cs="Times New Roman"/>
                <w:sz w:val="18"/>
                <w:szCs w:val="18"/>
                <w:lang w:val="kk-KZ"/>
              </w:rPr>
            </w:pPr>
            <w:r w:rsidRPr="00D55A97">
              <w:rPr>
                <w:rFonts w:ascii="Times New Roman" w:hAnsi="Times New Roman" w:cs="Times New Roman"/>
                <w:bCs/>
                <w:sz w:val="18"/>
                <w:szCs w:val="18"/>
                <w:lang w:val="kk-KZ"/>
              </w:rPr>
              <w:t xml:space="preserve">2-ОН.  </w:t>
            </w:r>
            <w:r w:rsidRPr="00D55A97">
              <w:rPr>
                <w:rFonts w:ascii="Times New Roman" w:hAnsi="Times New Roman" w:cs="Times New Roman"/>
                <w:sz w:val="18"/>
                <w:szCs w:val="18"/>
                <w:lang w:val="kk-KZ"/>
              </w:rPr>
              <w:t xml:space="preserve">Инклюзивті білім берудіңәдіснамалық және психологиялық негіздерін, оқытудың түрлері мен формаларын меңгеріп,  практикада қолдана білу; </w:t>
            </w:r>
          </w:p>
          <w:p w:rsidR="007F25AC" w:rsidRPr="00D55A97" w:rsidRDefault="007F25AC" w:rsidP="00EE022B">
            <w:pPr>
              <w:tabs>
                <w:tab w:val="left" w:pos="546"/>
              </w:tabs>
              <w:rPr>
                <w:sz w:val="18"/>
                <w:szCs w:val="18"/>
                <w:lang w:val="kk-KZ" w:eastAsia="ar-SA"/>
              </w:rPr>
            </w:pPr>
          </w:p>
        </w:tc>
        <w:tc>
          <w:tcPr>
            <w:tcW w:w="2693" w:type="dxa"/>
            <w:gridSpan w:val="2"/>
            <w:shd w:val="clear" w:color="auto" w:fill="auto"/>
          </w:tcPr>
          <w:p w:rsidR="007F25AC" w:rsidRPr="00D55A97" w:rsidRDefault="007F25AC" w:rsidP="00EE022B">
            <w:pPr>
              <w:rPr>
                <w:sz w:val="18"/>
                <w:szCs w:val="18"/>
                <w:lang w:val="kk-KZ"/>
              </w:rPr>
            </w:pPr>
            <w:r w:rsidRPr="00D55A97">
              <w:rPr>
                <w:sz w:val="18"/>
                <w:szCs w:val="18"/>
                <w:lang w:val="kk-KZ"/>
              </w:rPr>
              <w:t>2.1</w:t>
            </w:r>
            <w:r w:rsidR="00D97730" w:rsidRPr="00D55A97">
              <w:rPr>
                <w:sz w:val="18"/>
                <w:szCs w:val="18"/>
                <w:lang w:val="kk-KZ"/>
              </w:rPr>
              <w:t xml:space="preserve">. </w:t>
            </w:r>
            <w:r w:rsidRPr="00D55A97">
              <w:rPr>
                <w:sz w:val="18"/>
                <w:szCs w:val="18"/>
                <w:lang w:val="kk-KZ"/>
              </w:rPr>
              <w:t xml:space="preserve"> </w:t>
            </w:r>
            <w:r w:rsidRPr="00D55A97">
              <w:rPr>
                <w:bCs/>
                <w:sz w:val="18"/>
                <w:szCs w:val="18"/>
                <w:lang w:val="kk-KZ"/>
              </w:rPr>
              <w:t>ЖИ</w:t>
            </w:r>
            <w:r w:rsidRPr="00D55A97">
              <w:rPr>
                <w:sz w:val="18"/>
                <w:szCs w:val="18"/>
                <w:lang w:val="kk-KZ"/>
              </w:rPr>
              <w:t xml:space="preserve"> –  Инклюзивті педагогика қағидаларын білім беру ұйымдарына ендіруерек</w:t>
            </w:r>
            <w:r w:rsidRPr="00D55A97">
              <w:rPr>
                <w:sz w:val="18"/>
                <w:szCs w:val="18"/>
                <w:lang w:val="kk-KZ"/>
              </w:rPr>
              <w:softHyphen/>
            </w:r>
            <w:r w:rsidRPr="00D55A97">
              <w:rPr>
                <w:sz w:val="18"/>
                <w:szCs w:val="18"/>
                <w:lang w:val="kk-KZ"/>
              </w:rPr>
              <w:softHyphen/>
              <w:t>ше</w:t>
            </w:r>
            <w:r w:rsidRPr="00D55A97">
              <w:rPr>
                <w:sz w:val="18"/>
                <w:szCs w:val="18"/>
                <w:lang w:val="kk-KZ"/>
              </w:rPr>
              <w:softHyphen/>
              <w:t>лік</w:t>
            </w:r>
            <w:r w:rsidRPr="00D55A97">
              <w:rPr>
                <w:sz w:val="18"/>
                <w:szCs w:val="18"/>
                <w:lang w:val="kk-KZ"/>
              </w:rPr>
              <w:softHyphen/>
              <w:t>те</w:t>
            </w:r>
            <w:r w:rsidRPr="00D55A97">
              <w:rPr>
                <w:sz w:val="18"/>
                <w:szCs w:val="18"/>
                <w:lang w:val="kk-KZ"/>
              </w:rPr>
              <w:softHyphen/>
              <w:t>рін жүйелеу;</w:t>
            </w:r>
          </w:p>
          <w:p w:rsidR="007F25AC" w:rsidRPr="00D55A97" w:rsidRDefault="007F25AC" w:rsidP="00EE022B">
            <w:pPr>
              <w:rPr>
                <w:bCs/>
                <w:sz w:val="18"/>
                <w:szCs w:val="18"/>
                <w:lang w:val="kk-KZ"/>
              </w:rPr>
            </w:pPr>
            <w:r w:rsidRPr="00D55A97">
              <w:rPr>
                <w:bCs/>
                <w:sz w:val="18"/>
                <w:szCs w:val="18"/>
                <w:lang w:val="kk-KZ"/>
              </w:rPr>
              <w:t>2.2</w:t>
            </w:r>
            <w:r w:rsidR="00D97730" w:rsidRPr="00D55A97">
              <w:rPr>
                <w:bCs/>
                <w:sz w:val="18"/>
                <w:szCs w:val="18"/>
                <w:lang w:val="kk-KZ"/>
              </w:rPr>
              <w:t xml:space="preserve">. </w:t>
            </w:r>
            <w:r w:rsidRPr="00D55A97">
              <w:rPr>
                <w:bCs/>
                <w:sz w:val="18"/>
                <w:szCs w:val="18"/>
                <w:lang w:val="kk-KZ"/>
              </w:rPr>
              <w:t xml:space="preserve"> ЖИ –  </w:t>
            </w:r>
            <w:r w:rsidRPr="00D55A97">
              <w:rPr>
                <w:sz w:val="18"/>
                <w:szCs w:val="18"/>
                <w:lang w:val="kk-KZ"/>
              </w:rPr>
              <w:t xml:space="preserve">Кедергісіз  білім беру ортасын жобалау және үлгілеуде есепке алынатын міндетті ерекше қағидалар біртұтастығын </w:t>
            </w:r>
            <w:r w:rsidRPr="00D55A97">
              <w:rPr>
                <w:bCs/>
                <w:sz w:val="18"/>
                <w:szCs w:val="18"/>
                <w:lang w:val="kk-KZ"/>
              </w:rPr>
              <w:t>айқындау;</w:t>
            </w:r>
          </w:p>
          <w:p w:rsidR="007F25AC" w:rsidRPr="00D55A97" w:rsidRDefault="007F25AC" w:rsidP="00EE022B">
            <w:pPr>
              <w:rPr>
                <w:b/>
                <w:sz w:val="18"/>
                <w:szCs w:val="18"/>
                <w:lang w:val="kk-KZ"/>
              </w:rPr>
            </w:pPr>
            <w:r w:rsidRPr="00D55A97">
              <w:rPr>
                <w:sz w:val="18"/>
                <w:szCs w:val="18"/>
                <w:lang w:val="kk-KZ"/>
              </w:rPr>
              <w:t>2.3</w:t>
            </w:r>
            <w:r w:rsidR="00D97730" w:rsidRPr="00D55A97">
              <w:rPr>
                <w:sz w:val="18"/>
                <w:szCs w:val="18"/>
                <w:lang w:val="kk-KZ"/>
              </w:rPr>
              <w:t xml:space="preserve">. </w:t>
            </w:r>
            <w:r w:rsidRPr="00D55A97">
              <w:rPr>
                <w:sz w:val="18"/>
                <w:szCs w:val="18"/>
                <w:lang w:val="kk-KZ"/>
              </w:rPr>
              <w:t xml:space="preserve"> </w:t>
            </w:r>
            <w:r w:rsidRPr="00D55A97">
              <w:rPr>
                <w:bCs/>
                <w:sz w:val="18"/>
                <w:szCs w:val="18"/>
                <w:lang w:val="kk-KZ"/>
              </w:rPr>
              <w:t>ЖИ</w:t>
            </w:r>
            <w:r w:rsidRPr="00D55A97">
              <w:rPr>
                <w:sz w:val="18"/>
                <w:szCs w:val="18"/>
                <w:lang w:val="kk-KZ"/>
              </w:rPr>
              <w:t>– Психологиялық-педагогикалық қолдау  көрсету</w:t>
            </w:r>
            <w:r w:rsidRPr="00D55A97">
              <w:rPr>
                <w:sz w:val="18"/>
                <w:szCs w:val="18"/>
                <w:lang w:val="kk-KZ" w:eastAsia="ru-RU"/>
              </w:rPr>
              <w:t xml:space="preserve"> жолдарын </w:t>
            </w:r>
            <w:r w:rsidRPr="00D55A97">
              <w:rPr>
                <w:sz w:val="18"/>
                <w:szCs w:val="18"/>
                <w:lang w:val="kk-KZ"/>
              </w:rPr>
              <w:t>айқындау;</w:t>
            </w:r>
          </w:p>
        </w:tc>
      </w:tr>
      <w:tr w:rsidR="00271A0E" w:rsidRPr="00EC0621" w:rsidTr="00271A0E">
        <w:trPr>
          <w:trHeight w:val="2392"/>
        </w:trPr>
        <w:tc>
          <w:tcPr>
            <w:tcW w:w="2411" w:type="dxa"/>
            <w:vMerge/>
          </w:tcPr>
          <w:p w:rsidR="00271A0E" w:rsidRPr="00D55A97" w:rsidRDefault="00271A0E" w:rsidP="006A6604">
            <w:pPr>
              <w:widowControl w:val="0"/>
              <w:pBdr>
                <w:top w:val="nil"/>
                <w:left w:val="nil"/>
                <w:bottom w:val="nil"/>
                <w:right w:val="nil"/>
                <w:between w:val="nil"/>
              </w:pBdr>
              <w:spacing w:line="276" w:lineRule="auto"/>
              <w:rPr>
                <w:b/>
                <w:sz w:val="18"/>
                <w:szCs w:val="18"/>
                <w:lang w:val="kk-KZ"/>
              </w:rPr>
            </w:pPr>
          </w:p>
        </w:tc>
        <w:tc>
          <w:tcPr>
            <w:tcW w:w="5386" w:type="dxa"/>
            <w:gridSpan w:val="5"/>
            <w:shd w:val="clear" w:color="auto" w:fill="auto"/>
          </w:tcPr>
          <w:p w:rsidR="00271A0E" w:rsidRPr="00D55A97" w:rsidRDefault="00271A0E" w:rsidP="00EE022B">
            <w:pPr>
              <w:pStyle w:val="aff3"/>
              <w:rPr>
                <w:rFonts w:ascii="Times New Roman" w:hAnsi="Times New Roman" w:cs="Times New Roman"/>
                <w:sz w:val="18"/>
                <w:szCs w:val="18"/>
                <w:lang w:val="kk-KZ"/>
              </w:rPr>
            </w:pPr>
            <w:r w:rsidRPr="00D55A97">
              <w:rPr>
                <w:rFonts w:ascii="Times New Roman" w:hAnsi="Times New Roman" w:cs="Times New Roman"/>
                <w:bCs/>
                <w:sz w:val="18"/>
                <w:szCs w:val="18"/>
                <w:lang w:val="kk-KZ"/>
              </w:rPr>
              <w:t>3-ОН</w:t>
            </w:r>
            <w:r w:rsidR="00D97730" w:rsidRPr="00D55A97">
              <w:rPr>
                <w:rFonts w:ascii="Times New Roman" w:hAnsi="Times New Roman" w:cs="Times New Roman"/>
                <w:sz w:val="18"/>
                <w:szCs w:val="18"/>
                <w:lang w:val="kk-KZ"/>
              </w:rPr>
              <w:t>.</w:t>
            </w:r>
            <w:r w:rsidRPr="00D55A97">
              <w:rPr>
                <w:rFonts w:ascii="Times New Roman" w:hAnsi="Times New Roman" w:cs="Times New Roman"/>
                <w:sz w:val="18"/>
                <w:szCs w:val="18"/>
                <w:lang w:val="kk-KZ"/>
              </w:rPr>
              <w:t xml:space="preserve"> Инклюзивті білім беру үдерісін ұйымдастырудың ғылыми-әдіснамалық, нормативтік негіздерін түрлі ғылыми еңбектерден, мерзімдік басылымдардан, ақпарат көздерінен іздестіріп, саралап, талдап, жүйелеп,  нақты мәселелерді шешуге қолдану; </w:t>
            </w:r>
          </w:p>
        </w:tc>
        <w:tc>
          <w:tcPr>
            <w:tcW w:w="2693" w:type="dxa"/>
            <w:gridSpan w:val="2"/>
            <w:shd w:val="clear" w:color="auto" w:fill="auto"/>
          </w:tcPr>
          <w:p w:rsidR="00271A0E" w:rsidRPr="00D55A97" w:rsidRDefault="00271A0E" w:rsidP="00EE022B">
            <w:pPr>
              <w:rPr>
                <w:bCs/>
                <w:sz w:val="18"/>
                <w:szCs w:val="18"/>
                <w:lang w:val="kk-KZ"/>
              </w:rPr>
            </w:pPr>
            <w:r w:rsidRPr="00D55A97">
              <w:rPr>
                <w:bCs/>
                <w:sz w:val="18"/>
                <w:szCs w:val="18"/>
                <w:lang w:val="kk-KZ"/>
              </w:rPr>
              <w:t>3.1</w:t>
            </w:r>
            <w:r w:rsidR="00D97730" w:rsidRPr="00D55A97">
              <w:rPr>
                <w:bCs/>
                <w:sz w:val="18"/>
                <w:szCs w:val="18"/>
                <w:lang w:val="kk-KZ"/>
              </w:rPr>
              <w:t xml:space="preserve">. </w:t>
            </w:r>
            <w:r w:rsidRPr="00D55A97">
              <w:rPr>
                <w:bCs/>
                <w:sz w:val="18"/>
                <w:szCs w:val="18"/>
                <w:lang w:val="kk-KZ"/>
              </w:rPr>
              <w:t xml:space="preserve"> ЖИ –</w:t>
            </w:r>
            <w:r w:rsidRPr="00D55A97">
              <w:rPr>
                <w:sz w:val="18"/>
                <w:szCs w:val="18"/>
                <w:lang w:val="kk-KZ"/>
              </w:rPr>
              <w:t>Арнайы сыныптарды ашудың мақсаттары мен міндеттері мен ерекшеліктері</w:t>
            </w:r>
            <w:r w:rsidRPr="00D55A97">
              <w:rPr>
                <w:bCs/>
                <w:sz w:val="18"/>
                <w:szCs w:val="18"/>
                <w:lang w:val="kk-KZ"/>
              </w:rPr>
              <w:t xml:space="preserve">н ажыратып көрсету; </w:t>
            </w:r>
          </w:p>
          <w:p w:rsidR="00271A0E" w:rsidRPr="00D55A97" w:rsidRDefault="00271A0E" w:rsidP="00EE022B">
            <w:pPr>
              <w:rPr>
                <w:bCs/>
                <w:sz w:val="18"/>
                <w:szCs w:val="18"/>
                <w:lang w:val="kk-KZ"/>
              </w:rPr>
            </w:pPr>
            <w:r w:rsidRPr="00D55A97">
              <w:rPr>
                <w:bCs/>
                <w:sz w:val="18"/>
                <w:szCs w:val="18"/>
                <w:lang w:val="kk-KZ"/>
              </w:rPr>
              <w:t>3.2</w:t>
            </w:r>
            <w:r w:rsidR="00D97730" w:rsidRPr="00D55A97">
              <w:rPr>
                <w:bCs/>
                <w:sz w:val="18"/>
                <w:szCs w:val="18"/>
                <w:lang w:val="kk-KZ"/>
              </w:rPr>
              <w:t xml:space="preserve">. </w:t>
            </w:r>
            <w:r w:rsidRPr="00D55A97">
              <w:rPr>
                <w:bCs/>
                <w:sz w:val="18"/>
                <w:szCs w:val="18"/>
                <w:lang w:val="kk-KZ"/>
              </w:rPr>
              <w:t xml:space="preserve"> ЖИ – </w:t>
            </w:r>
            <w:r w:rsidRPr="00D55A97">
              <w:rPr>
                <w:sz w:val="18"/>
                <w:szCs w:val="18"/>
                <w:lang w:val="kk-KZ"/>
              </w:rPr>
              <w:t>Жалпы білім беретін мектептердегі ерекше білім беруге қажеттілігі бар оқушыларды түзете-дамыта қолдау.</w:t>
            </w:r>
          </w:p>
        </w:tc>
      </w:tr>
      <w:tr w:rsidR="00D97730" w:rsidRPr="00EC0621" w:rsidTr="00EE022B">
        <w:trPr>
          <w:trHeight w:val="1390"/>
        </w:trPr>
        <w:tc>
          <w:tcPr>
            <w:tcW w:w="2411" w:type="dxa"/>
            <w:vMerge/>
          </w:tcPr>
          <w:p w:rsidR="00D97730" w:rsidRPr="00D55A97" w:rsidRDefault="00D97730" w:rsidP="006A6604">
            <w:pPr>
              <w:widowControl w:val="0"/>
              <w:pBdr>
                <w:top w:val="nil"/>
                <w:left w:val="nil"/>
                <w:bottom w:val="nil"/>
                <w:right w:val="nil"/>
                <w:between w:val="nil"/>
              </w:pBdr>
              <w:spacing w:line="276" w:lineRule="auto"/>
              <w:rPr>
                <w:b/>
                <w:color w:val="000000"/>
                <w:sz w:val="18"/>
                <w:szCs w:val="18"/>
                <w:lang w:val="kk-KZ"/>
              </w:rPr>
            </w:pPr>
          </w:p>
        </w:tc>
        <w:tc>
          <w:tcPr>
            <w:tcW w:w="5386" w:type="dxa"/>
            <w:gridSpan w:val="5"/>
            <w:shd w:val="clear" w:color="auto" w:fill="auto"/>
          </w:tcPr>
          <w:p w:rsidR="00D97730" w:rsidRPr="00D55A97" w:rsidRDefault="00D97730" w:rsidP="00EE022B">
            <w:pPr>
              <w:pStyle w:val="aff3"/>
              <w:rPr>
                <w:rFonts w:ascii="Times New Roman" w:hAnsi="Times New Roman" w:cs="Times New Roman"/>
                <w:sz w:val="18"/>
                <w:szCs w:val="18"/>
                <w:lang w:val="kk-KZ"/>
              </w:rPr>
            </w:pPr>
            <w:r w:rsidRPr="00D55A97">
              <w:rPr>
                <w:rFonts w:ascii="Times New Roman" w:hAnsi="Times New Roman" w:cs="Times New Roman"/>
                <w:bCs/>
                <w:sz w:val="18"/>
                <w:szCs w:val="18"/>
                <w:lang w:val="kk-KZ"/>
              </w:rPr>
              <w:t xml:space="preserve">4-ОН. </w:t>
            </w:r>
            <w:r w:rsidRPr="00D55A97">
              <w:rPr>
                <w:rFonts w:ascii="Times New Roman" w:hAnsi="Times New Roman" w:cs="Times New Roman"/>
                <w:sz w:val="18"/>
                <w:szCs w:val="18"/>
                <w:lang w:val="kk-KZ"/>
              </w:rPr>
              <w:t xml:space="preserve">Өзіндік жұмыстарын мен шағын жобалық  зерттеулерін тиімді орындап, нәтижесін көрсете білу, өз көзқарастарын дәлелдеу, өз еңбегін рефлексиялық талдап бағалау. </w:t>
            </w:r>
          </w:p>
        </w:tc>
        <w:tc>
          <w:tcPr>
            <w:tcW w:w="2693" w:type="dxa"/>
            <w:gridSpan w:val="2"/>
            <w:shd w:val="clear" w:color="auto" w:fill="auto"/>
          </w:tcPr>
          <w:p w:rsidR="00D97730" w:rsidRPr="00D55A97" w:rsidRDefault="00D97730" w:rsidP="00EE022B">
            <w:pPr>
              <w:rPr>
                <w:bCs/>
                <w:sz w:val="18"/>
                <w:szCs w:val="18"/>
                <w:lang w:val="kk-KZ"/>
              </w:rPr>
            </w:pPr>
            <w:r w:rsidRPr="00D55A97">
              <w:rPr>
                <w:bCs/>
                <w:sz w:val="18"/>
                <w:szCs w:val="18"/>
                <w:lang w:val="kk-KZ"/>
              </w:rPr>
              <w:t xml:space="preserve">4.1.  ЖИ –   </w:t>
            </w:r>
            <w:r w:rsidRPr="00D55A97">
              <w:rPr>
                <w:sz w:val="18"/>
                <w:szCs w:val="18"/>
                <w:lang w:val="kk-KZ"/>
              </w:rPr>
              <w:t xml:space="preserve">Арнайы сыныптардағы оқу-тәрбие процесінің ерекшеліктері; емдеу профилактикалық жұмыстар,  материалдық -техникалық қолдау,  </w:t>
            </w:r>
            <w:r w:rsidRPr="00D55A97">
              <w:rPr>
                <w:sz w:val="18"/>
                <w:szCs w:val="18"/>
                <w:lang w:val="kk-KZ"/>
              </w:rPr>
              <w:lastRenderedPageBreak/>
              <w:t xml:space="preserve">бағдарламалы –әдістемелік қамтылуын </w:t>
            </w:r>
            <w:r w:rsidRPr="00D55A97">
              <w:rPr>
                <w:bCs/>
                <w:sz w:val="18"/>
                <w:szCs w:val="18"/>
                <w:lang w:val="kk-KZ"/>
              </w:rPr>
              <w:t xml:space="preserve">айқындау; </w:t>
            </w:r>
          </w:p>
          <w:p w:rsidR="00D97730" w:rsidRPr="00D55A97" w:rsidRDefault="00D97730" w:rsidP="00EE022B">
            <w:pPr>
              <w:rPr>
                <w:bCs/>
                <w:sz w:val="18"/>
                <w:szCs w:val="18"/>
                <w:lang w:val="kk-KZ"/>
              </w:rPr>
            </w:pPr>
            <w:r w:rsidRPr="00D55A97">
              <w:rPr>
                <w:bCs/>
                <w:sz w:val="18"/>
                <w:szCs w:val="18"/>
                <w:lang w:val="kk-KZ"/>
              </w:rPr>
              <w:t xml:space="preserve">4.2.  ЖИ </w:t>
            </w:r>
            <w:r w:rsidRPr="00D55A97">
              <w:rPr>
                <w:sz w:val="18"/>
                <w:szCs w:val="18"/>
                <w:lang w:val="kk-KZ"/>
              </w:rPr>
              <w:t>Арнайы сыныптардағы оқу-тәрбие процесінің ұйымдастыруға кадрлық қамту жолдарын қарастыру</w:t>
            </w:r>
            <w:r w:rsidRPr="00D55A97">
              <w:rPr>
                <w:bCs/>
                <w:sz w:val="18"/>
                <w:szCs w:val="18"/>
                <w:lang w:val="kk-KZ"/>
              </w:rPr>
              <w:t xml:space="preserve">; </w:t>
            </w:r>
          </w:p>
          <w:p w:rsidR="00D97730" w:rsidRPr="00D55A97" w:rsidRDefault="00D97730" w:rsidP="00EE022B">
            <w:pPr>
              <w:rPr>
                <w:b/>
                <w:sz w:val="18"/>
                <w:szCs w:val="18"/>
                <w:lang w:val="kk-KZ"/>
              </w:rPr>
            </w:pPr>
            <w:r w:rsidRPr="00D55A97">
              <w:rPr>
                <w:bCs/>
                <w:sz w:val="18"/>
                <w:szCs w:val="18"/>
                <w:lang w:val="kk-KZ"/>
              </w:rPr>
              <w:t xml:space="preserve">4.3.  ЖИ – </w:t>
            </w:r>
            <w:r w:rsidRPr="00D55A97">
              <w:rPr>
                <w:sz w:val="18"/>
                <w:szCs w:val="18"/>
                <w:lang w:val="kk-KZ"/>
              </w:rPr>
              <w:t xml:space="preserve">Түзету, тексеру жұмыстарының  принциптері мен әдістеріне </w:t>
            </w:r>
            <w:r w:rsidRPr="00D55A97">
              <w:rPr>
                <w:bCs/>
                <w:sz w:val="18"/>
                <w:szCs w:val="18"/>
                <w:lang w:val="kk-KZ"/>
              </w:rPr>
              <w:t>талдау жасау;</w:t>
            </w:r>
          </w:p>
        </w:tc>
      </w:tr>
      <w:tr w:rsidR="008A7931" w:rsidRPr="00EC0621" w:rsidTr="04599562">
        <w:trPr>
          <w:trHeight w:val="76"/>
        </w:trPr>
        <w:tc>
          <w:tcPr>
            <w:tcW w:w="2411" w:type="dxa"/>
            <w:vMerge/>
          </w:tcPr>
          <w:p w:rsidR="008A7931" w:rsidRPr="00D55A97" w:rsidRDefault="008A7931" w:rsidP="006A6604">
            <w:pPr>
              <w:widowControl w:val="0"/>
              <w:pBdr>
                <w:top w:val="nil"/>
                <w:left w:val="nil"/>
                <w:bottom w:val="nil"/>
                <w:right w:val="nil"/>
                <w:between w:val="nil"/>
              </w:pBdr>
              <w:spacing w:line="276" w:lineRule="auto"/>
              <w:rPr>
                <w:b/>
                <w:color w:val="000000"/>
                <w:sz w:val="18"/>
                <w:szCs w:val="18"/>
                <w:lang w:val="kk-KZ"/>
              </w:rPr>
            </w:pPr>
          </w:p>
        </w:tc>
        <w:tc>
          <w:tcPr>
            <w:tcW w:w="5386" w:type="dxa"/>
            <w:gridSpan w:val="5"/>
            <w:shd w:val="clear" w:color="auto" w:fill="auto"/>
          </w:tcPr>
          <w:p w:rsidR="008A7931" w:rsidRPr="00D55A97" w:rsidRDefault="008A7931" w:rsidP="00EE022B">
            <w:pPr>
              <w:rPr>
                <w:bCs/>
                <w:sz w:val="18"/>
                <w:szCs w:val="18"/>
                <w:lang w:val="kk-KZ"/>
              </w:rPr>
            </w:pPr>
            <w:r w:rsidRPr="00D55A97">
              <w:rPr>
                <w:bCs/>
                <w:sz w:val="18"/>
                <w:szCs w:val="18"/>
                <w:lang w:val="kk-KZ"/>
              </w:rPr>
              <w:t xml:space="preserve">5-ОН.  </w:t>
            </w:r>
            <w:r w:rsidRPr="00D55A97">
              <w:rPr>
                <w:sz w:val="18"/>
                <w:szCs w:val="18"/>
                <w:lang w:val="kk-KZ"/>
              </w:rPr>
              <w:t>Инклюзивті білім беру пәнінен алған білімдерін, біліктілігін, құзыреттілігін болашақ кәсіби  қызметінде қолдануға,  өзінің әрі қарай кәсібі құзырлығын дамытуды жоспарлау.</w:t>
            </w:r>
          </w:p>
        </w:tc>
        <w:tc>
          <w:tcPr>
            <w:tcW w:w="2693" w:type="dxa"/>
            <w:gridSpan w:val="2"/>
            <w:shd w:val="clear" w:color="auto" w:fill="auto"/>
          </w:tcPr>
          <w:p w:rsidR="008A7931" w:rsidRPr="00D55A97" w:rsidRDefault="008A7931" w:rsidP="00EE022B">
            <w:pPr>
              <w:rPr>
                <w:bCs/>
                <w:sz w:val="18"/>
                <w:szCs w:val="18"/>
                <w:lang w:val="kk-KZ"/>
              </w:rPr>
            </w:pPr>
            <w:r w:rsidRPr="00D55A97">
              <w:rPr>
                <w:bCs/>
                <w:sz w:val="18"/>
                <w:szCs w:val="18"/>
                <w:lang w:val="kk-KZ"/>
              </w:rPr>
              <w:t xml:space="preserve">5.1.  ЖИ –  </w:t>
            </w:r>
            <w:r w:rsidRPr="00D55A97">
              <w:rPr>
                <w:sz w:val="18"/>
                <w:szCs w:val="18"/>
                <w:lang w:val="kk-KZ"/>
              </w:rPr>
              <w:t>Мүмкіндігі шектеулі балалрды оқыту мен тәрбиелеу ерекшелігін бағалау</w:t>
            </w:r>
            <w:r w:rsidRPr="00D55A97">
              <w:rPr>
                <w:bCs/>
                <w:sz w:val="18"/>
                <w:szCs w:val="18"/>
                <w:lang w:val="kk-KZ"/>
              </w:rPr>
              <w:t xml:space="preserve">; </w:t>
            </w:r>
          </w:p>
          <w:p w:rsidR="008A7931" w:rsidRPr="00D55A97" w:rsidRDefault="008A7931" w:rsidP="00EE022B">
            <w:pPr>
              <w:rPr>
                <w:bCs/>
                <w:sz w:val="18"/>
                <w:szCs w:val="18"/>
                <w:lang w:val="kk-KZ"/>
              </w:rPr>
            </w:pPr>
            <w:r w:rsidRPr="00D55A97">
              <w:rPr>
                <w:bCs/>
                <w:sz w:val="18"/>
                <w:szCs w:val="18"/>
                <w:lang w:val="kk-KZ"/>
              </w:rPr>
              <w:t xml:space="preserve">5.2.  ЖИ – МШБ </w:t>
            </w:r>
            <w:r w:rsidRPr="00D55A97">
              <w:rPr>
                <w:sz w:val="18"/>
                <w:szCs w:val="18"/>
                <w:lang w:val="kk-KZ"/>
              </w:rPr>
              <w:t>кемшіліктерінің түрлерін айыру және оларға корекциялық жұмыс түрлерін</w:t>
            </w:r>
            <w:r w:rsidRPr="00D55A97">
              <w:rPr>
                <w:bCs/>
                <w:sz w:val="18"/>
                <w:szCs w:val="18"/>
                <w:lang w:val="kk-KZ"/>
              </w:rPr>
              <w:t xml:space="preserve"> ұйымдастыру; </w:t>
            </w:r>
          </w:p>
          <w:p w:rsidR="008A7931" w:rsidRPr="00D55A97" w:rsidRDefault="008A7931" w:rsidP="00EE022B">
            <w:pPr>
              <w:rPr>
                <w:bCs/>
                <w:sz w:val="18"/>
                <w:szCs w:val="18"/>
                <w:lang w:val="kk-KZ"/>
              </w:rPr>
            </w:pPr>
            <w:r w:rsidRPr="00D55A97">
              <w:rPr>
                <w:bCs/>
                <w:sz w:val="18"/>
                <w:szCs w:val="18"/>
                <w:lang w:val="kk-KZ"/>
              </w:rPr>
              <w:t xml:space="preserve">5.3.  ЖИ – МШБ </w:t>
            </w:r>
            <w:r w:rsidRPr="00D55A97">
              <w:rPr>
                <w:sz w:val="18"/>
                <w:szCs w:val="18"/>
                <w:lang w:val="kk-KZ"/>
              </w:rPr>
              <w:t>оқыту және дамытуда педагогикалық-психологиялық қолдау көрсету.</w:t>
            </w:r>
          </w:p>
        </w:tc>
      </w:tr>
      <w:tr w:rsidR="006A6604" w:rsidRPr="00D55A9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6A6604" w:rsidP="006A6604">
            <w:pPr>
              <w:rPr>
                <w:b/>
                <w:sz w:val="18"/>
                <w:szCs w:val="18"/>
              </w:rPr>
            </w:pPr>
            <w:r w:rsidRPr="00D55A97">
              <w:rPr>
                <w:b/>
                <w:sz w:val="18"/>
                <w:szCs w:val="18"/>
              </w:rPr>
              <w:t>Пререквизи</w:t>
            </w:r>
            <w:r w:rsidRPr="00D55A97">
              <w:rPr>
                <w:b/>
                <w:sz w:val="18"/>
                <w:szCs w:val="18"/>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6604" w:rsidRPr="00D55A97" w:rsidRDefault="00B35D3E" w:rsidP="00B35D3E">
            <w:pPr>
              <w:rPr>
                <w:b/>
                <w:sz w:val="18"/>
                <w:szCs w:val="18"/>
                <w:lang w:val="kk-KZ"/>
              </w:rPr>
            </w:pPr>
            <w:r w:rsidRPr="00D55A97">
              <w:rPr>
                <w:sz w:val="18"/>
                <w:szCs w:val="18"/>
                <w:lang w:val="kk-KZ"/>
              </w:rPr>
              <w:t>Ped 1402 Педагогика (1б), Ped 2403 Педагогика (2б)</w:t>
            </w:r>
            <w:r w:rsidRPr="00D55A97">
              <w:rPr>
                <w:rFonts w:eastAsiaTheme="minorEastAsia"/>
                <w:sz w:val="18"/>
                <w:szCs w:val="18"/>
                <w:lang w:val="kk-KZ" w:eastAsia="ru-RU"/>
              </w:rPr>
              <w:t xml:space="preserve"> , Мамандыққа кіріспе, Психология, Тәрбие жұмысының теориясы және әдістемесі</w:t>
            </w:r>
          </w:p>
        </w:tc>
      </w:tr>
      <w:tr w:rsidR="006A6604" w:rsidRPr="00D55A9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6A6604" w:rsidP="006A6604">
            <w:pPr>
              <w:rPr>
                <w:b/>
                <w:sz w:val="18"/>
                <w:szCs w:val="18"/>
                <w:lang w:val="kk-KZ"/>
              </w:rPr>
            </w:pPr>
            <w:r w:rsidRPr="00D55A97">
              <w:rPr>
                <w:b/>
                <w:sz w:val="18"/>
                <w:szCs w:val="18"/>
              </w:rPr>
              <w:t>Постреквизит</w:t>
            </w:r>
            <w:r w:rsidRPr="00D55A97">
              <w:rPr>
                <w:b/>
                <w:sz w:val="18"/>
                <w:szCs w:val="18"/>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ED3FCB" w:rsidP="006A6604">
            <w:pPr>
              <w:rPr>
                <w:sz w:val="18"/>
                <w:szCs w:val="18"/>
              </w:rPr>
            </w:pPr>
            <w:r w:rsidRPr="00D55A97">
              <w:rPr>
                <w:sz w:val="18"/>
                <w:szCs w:val="18"/>
                <w:lang w:val="kk-KZ"/>
              </w:rPr>
              <w:t>Педагогикалық (үздіксіз) практикасы</w:t>
            </w:r>
          </w:p>
        </w:tc>
      </w:tr>
      <w:tr w:rsidR="006A6604" w:rsidRPr="00EC062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6A6604" w:rsidP="006A6604">
            <w:pPr>
              <w:pBdr>
                <w:top w:val="nil"/>
                <w:left w:val="nil"/>
                <w:bottom w:val="nil"/>
                <w:right w:val="nil"/>
                <w:between w:val="nil"/>
              </w:pBdr>
              <w:rPr>
                <w:bCs/>
                <w:color w:val="FF0000"/>
                <w:sz w:val="18"/>
                <w:szCs w:val="18"/>
                <w:shd w:val="clear" w:color="auto" w:fill="FFFFFF"/>
                <w:lang w:val="kk-KZ"/>
              </w:rPr>
            </w:pPr>
            <w:r w:rsidRPr="00D55A97">
              <w:rPr>
                <w:b/>
                <w:sz w:val="18"/>
                <w:szCs w:val="18"/>
                <w:lang w:val="kk-KZ"/>
              </w:rPr>
              <w:t xml:space="preserve">Оқу </w:t>
            </w:r>
            <w:r w:rsidRPr="00D55A97">
              <w:rPr>
                <w:b/>
                <w:sz w:val="18"/>
                <w:szCs w:val="18"/>
              </w:rPr>
              <w:t>ресурс</w:t>
            </w:r>
            <w:r w:rsidRPr="00D55A97">
              <w:rPr>
                <w:b/>
                <w:sz w:val="18"/>
                <w:szCs w:val="18"/>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CB" w:rsidRPr="00D55A97" w:rsidRDefault="006A6604" w:rsidP="006A6604">
            <w:pPr>
              <w:rPr>
                <w:color w:val="000000"/>
                <w:sz w:val="18"/>
                <w:szCs w:val="18"/>
                <w:lang w:val="kk-KZ"/>
              </w:rPr>
            </w:pPr>
            <w:r w:rsidRPr="00D55A97">
              <w:rPr>
                <w:b/>
                <w:bCs/>
                <w:color w:val="000000"/>
                <w:sz w:val="18"/>
                <w:szCs w:val="18"/>
                <w:lang w:val="kk-KZ"/>
              </w:rPr>
              <w:t xml:space="preserve">Әдебиет: </w:t>
            </w:r>
            <w:r w:rsidRPr="00D55A97">
              <w:rPr>
                <w:color w:val="000000"/>
                <w:sz w:val="18"/>
                <w:szCs w:val="18"/>
                <w:lang w:val="kk-KZ"/>
              </w:rPr>
              <w:t>негізгі</w:t>
            </w:r>
          </w:p>
          <w:p w:rsidR="00231246" w:rsidRPr="00D55A97" w:rsidRDefault="00231246" w:rsidP="00231246">
            <w:pPr>
              <w:numPr>
                <w:ilvl w:val="0"/>
                <w:numId w:val="11"/>
              </w:numPr>
              <w:tabs>
                <w:tab w:val="left" w:pos="459"/>
              </w:tabs>
              <w:autoSpaceDE w:val="0"/>
              <w:autoSpaceDN w:val="0"/>
              <w:adjustRightInd w:val="0"/>
              <w:ind w:left="459" w:hanging="219"/>
              <w:rPr>
                <w:sz w:val="18"/>
                <w:szCs w:val="18"/>
                <w:lang w:val="kk-KZ"/>
              </w:rPr>
            </w:pPr>
            <w:bookmarkStart w:id="1" w:name="_Hlk139361052"/>
            <w:r w:rsidRPr="00D55A97">
              <w:rPr>
                <w:sz w:val="18"/>
                <w:szCs w:val="18"/>
                <w:lang w:val="kk-KZ"/>
              </w:rPr>
              <w:t xml:space="preserve">«Қазақстан Республикасындағы бала құқықтары туралы» ҚР-ның 2002 жылғы 8 тамыздағы № 345 Заңы. </w:t>
            </w:r>
          </w:p>
          <w:p w:rsidR="00231246" w:rsidRPr="00D55A97" w:rsidRDefault="00231246" w:rsidP="00231246">
            <w:pPr>
              <w:numPr>
                <w:ilvl w:val="0"/>
                <w:numId w:val="11"/>
              </w:numPr>
              <w:tabs>
                <w:tab w:val="left" w:pos="459"/>
              </w:tabs>
              <w:autoSpaceDE w:val="0"/>
              <w:autoSpaceDN w:val="0"/>
              <w:adjustRightInd w:val="0"/>
              <w:ind w:left="459" w:hanging="219"/>
              <w:rPr>
                <w:sz w:val="18"/>
                <w:szCs w:val="18"/>
                <w:lang w:val="kk-KZ"/>
              </w:rPr>
            </w:pPr>
            <w:r w:rsidRPr="00D55A97">
              <w:rPr>
                <w:sz w:val="18"/>
                <w:szCs w:val="18"/>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rsidR="00EC0621" w:rsidRPr="00EC0621" w:rsidRDefault="00EC0621" w:rsidP="00231246">
            <w:pPr>
              <w:numPr>
                <w:ilvl w:val="0"/>
                <w:numId w:val="11"/>
              </w:numPr>
              <w:tabs>
                <w:tab w:val="left" w:pos="459"/>
              </w:tabs>
              <w:ind w:left="459" w:hanging="219"/>
              <w:rPr>
                <w:rFonts w:eastAsiaTheme="minorEastAsia"/>
                <w:noProof/>
                <w:sz w:val="20"/>
                <w:szCs w:val="20"/>
                <w:lang w:val="kk-KZ" w:eastAsia="ru-RU"/>
              </w:rPr>
            </w:pPr>
            <w:r w:rsidRPr="00EC0621">
              <w:rPr>
                <w:sz w:val="20"/>
                <w:szCs w:val="20"/>
                <w:lang w:val="en-US"/>
              </w:rPr>
              <w:t xml:space="preserve">Magauova A.S., Makhambetova Zh.T. </w:t>
            </w:r>
            <w:r w:rsidRPr="00EC0621">
              <w:rPr>
                <w:b/>
                <w:bCs/>
                <w:sz w:val="20"/>
                <w:szCs w:val="20"/>
                <w:lang w:val="en-US"/>
              </w:rPr>
              <w:t xml:space="preserve">- </w:t>
            </w:r>
            <w:r w:rsidRPr="00EC0621">
              <w:rPr>
                <w:sz w:val="20"/>
                <w:szCs w:val="20"/>
                <w:lang w:val="en-US"/>
              </w:rPr>
              <w:t>Social pedagogue in the system of inclusive education: educational-methodological manual/ Almaty: Qazaq University,2021.-p.134</w:t>
            </w:r>
          </w:p>
          <w:p w:rsidR="00EC0621" w:rsidRPr="00EC0621" w:rsidRDefault="00EC0621" w:rsidP="00231246">
            <w:pPr>
              <w:numPr>
                <w:ilvl w:val="0"/>
                <w:numId w:val="11"/>
              </w:numPr>
              <w:tabs>
                <w:tab w:val="left" w:pos="459"/>
              </w:tabs>
              <w:ind w:left="459" w:hanging="219"/>
              <w:rPr>
                <w:rFonts w:eastAsiaTheme="minorEastAsia"/>
                <w:noProof/>
                <w:sz w:val="20"/>
                <w:szCs w:val="20"/>
                <w:lang w:val="kk-KZ" w:eastAsia="ru-RU"/>
              </w:rPr>
            </w:pPr>
            <w:r w:rsidRPr="00EC0621">
              <w:rPr>
                <w:bCs/>
                <w:sz w:val="20"/>
                <w:szCs w:val="20"/>
              </w:rPr>
              <w:t xml:space="preserve">Магауова А.С. , Махамбетова Ж.Т. </w:t>
            </w:r>
            <w:r w:rsidRPr="00EC0621">
              <w:rPr>
                <w:sz w:val="20"/>
                <w:szCs w:val="20"/>
              </w:rPr>
              <w:t>Деятельность социального педагога в условиях инклюзивного образования: учебно-методическое пособие.- Алматы: Казак универсiтетi, 2020.- 188 с.</w:t>
            </w:r>
          </w:p>
          <w:p w:rsidR="00231246" w:rsidRPr="00D55A97" w:rsidRDefault="00231246" w:rsidP="00231246">
            <w:pPr>
              <w:numPr>
                <w:ilvl w:val="0"/>
                <w:numId w:val="11"/>
              </w:numPr>
              <w:tabs>
                <w:tab w:val="left" w:pos="459"/>
              </w:tabs>
              <w:ind w:left="459" w:hanging="219"/>
              <w:rPr>
                <w:rFonts w:eastAsiaTheme="minorEastAsia"/>
                <w:noProof/>
                <w:sz w:val="18"/>
                <w:szCs w:val="18"/>
                <w:lang w:val="kk-KZ" w:eastAsia="ru-RU"/>
              </w:rPr>
            </w:pPr>
            <w:r w:rsidRPr="00EC0621">
              <w:rPr>
                <w:rFonts w:eastAsiaTheme="minorEastAsia"/>
                <w:noProof/>
                <w:sz w:val="20"/>
                <w:szCs w:val="20"/>
                <w:lang w:val="kk-KZ" w:eastAsia="ru-RU"/>
              </w:rPr>
              <w:t>Абаева Ғ.А., Төребаева К.Ж., Оразбаева</w:t>
            </w:r>
            <w:r w:rsidRPr="00D55A97">
              <w:rPr>
                <w:rFonts w:eastAsiaTheme="minorEastAsia"/>
                <w:noProof/>
                <w:sz w:val="18"/>
                <w:szCs w:val="18"/>
                <w:lang w:val="kk-KZ" w:eastAsia="ru-RU"/>
              </w:rPr>
              <w:t xml:space="preserve"> Г.С., Қартбаева Ж.Ж. Арнай педагогика. Оқулық. - Қарағанды, 2019. - 262 б.  </w:t>
            </w:r>
          </w:p>
          <w:p w:rsidR="00231246" w:rsidRPr="00D55A97" w:rsidRDefault="00231246" w:rsidP="00231246">
            <w:pPr>
              <w:numPr>
                <w:ilvl w:val="0"/>
                <w:numId w:val="11"/>
              </w:numPr>
              <w:tabs>
                <w:tab w:val="left" w:pos="459"/>
              </w:tabs>
              <w:ind w:left="459" w:hanging="219"/>
              <w:rPr>
                <w:rFonts w:eastAsiaTheme="minorEastAsia"/>
                <w:noProof/>
                <w:sz w:val="18"/>
                <w:szCs w:val="18"/>
                <w:lang w:val="kk-KZ" w:eastAsia="ru-RU"/>
              </w:rPr>
            </w:pPr>
            <w:r w:rsidRPr="00D55A97">
              <w:rPr>
                <w:rFonts w:eastAsiaTheme="minorEastAsia"/>
                <w:noProof/>
                <w:sz w:val="18"/>
                <w:szCs w:val="18"/>
                <w:lang w:val="kk-KZ" w:eastAsia="ru-RU"/>
              </w:rPr>
              <w:t>Айтбаева А.Б. Арнай педагогика негіздері: оқу құралы. – Аламты: Қазақ университеті, 2017. – 250 б.</w:t>
            </w:r>
          </w:p>
          <w:p w:rsidR="00231246" w:rsidRPr="00D55A97" w:rsidRDefault="00231246" w:rsidP="00231246">
            <w:pPr>
              <w:numPr>
                <w:ilvl w:val="0"/>
                <w:numId w:val="11"/>
              </w:numPr>
              <w:tabs>
                <w:tab w:val="left" w:pos="459"/>
              </w:tabs>
              <w:ind w:left="459" w:hanging="219"/>
              <w:rPr>
                <w:rFonts w:eastAsiaTheme="minorEastAsia"/>
                <w:noProof/>
                <w:sz w:val="18"/>
                <w:szCs w:val="18"/>
                <w:lang w:val="kk-KZ" w:eastAsia="ru-RU"/>
              </w:rPr>
            </w:pPr>
            <w:r w:rsidRPr="00D55A97">
              <w:rPr>
                <w:rFonts w:eastAsiaTheme="minorEastAsia"/>
                <w:bCs/>
                <w:sz w:val="18"/>
                <w:szCs w:val="18"/>
                <w:lang w:val="kk-KZ" w:eastAsia="ru-RU"/>
              </w:rPr>
              <w:t xml:space="preserve">Қазақстан Республикасында инклюзивті білім беруді дамытудың тұжырымдамалық тәсілдері. </w:t>
            </w:r>
            <w:r w:rsidRPr="00D55A97">
              <w:rPr>
                <w:rFonts w:eastAsiaTheme="minorEastAsia"/>
                <w:sz w:val="18"/>
                <w:szCs w:val="18"/>
                <w:lang w:val="kk-KZ" w:eastAsia="ru-RU"/>
              </w:rPr>
              <w:t>– Астана: Ы.Алтынсарин атындағы Ұлттық білім академиясы, 2015. – 13 б.</w:t>
            </w:r>
          </w:p>
          <w:p w:rsidR="00231246" w:rsidRPr="00D55A97" w:rsidRDefault="00231246" w:rsidP="00231246">
            <w:pPr>
              <w:numPr>
                <w:ilvl w:val="0"/>
                <w:numId w:val="11"/>
              </w:numPr>
              <w:tabs>
                <w:tab w:val="left" w:pos="459"/>
              </w:tabs>
              <w:ind w:left="459" w:hanging="219"/>
              <w:rPr>
                <w:rFonts w:eastAsiaTheme="minorEastAsia"/>
                <w:sz w:val="18"/>
                <w:szCs w:val="18"/>
                <w:lang w:val="kk-KZ" w:eastAsia="ru-RU"/>
              </w:rPr>
            </w:pPr>
            <w:r w:rsidRPr="00D55A97">
              <w:rPr>
                <w:rFonts w:eastAsiaTheme="minorEastAsia"/>
                <w:noProof/>
                <w:sz w:val="18"/>
                <w:szCs w:val="18"/>
                <w:lang w:val="kk-KZ" w:eastAsia="ru-RU"/>
              </w:rPr>
              <w:t xml:space="preserve">Айдарбекова А.А. </w:t>
            </w:r>
            <w:r w:rsidRPr="00D55A97">
              <w:rPr>
                <w:rFonts w:eastAsiaTheme="minorEastAsia"/>
                <w:sz w:val="18"/>
                <w:szCs w:val="18"/>
                <w:lang w:val="kk-KZ" w:eastAsia="ru-RU"/>
              </w:rPr>
              <w:t xml:space="preserve">Ермекбаева Л.Х., Дербисалова Г.С., Самигулина З.Р. </w:t>
            </w:r>
            <w:r w:rsidRPr="00D55A97">
              <w:rPr>
                <w:rFonts w:eastAsiaTheme="minorEastAsia"/>
                <w:noProof/>
                <w:sz w:val="18"/>
                <w:szCs w:val="18"/>
                <w:lang w:val="kk-KZ" w:eastAsia="ru-RU"/>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D55A97">
              <w:rPr>
                <w:rFonts w:eastAsiaTheme="minorEastAsia"/>
                <w:sz w:val="18"/>
                <w:szCs w:val="18"/>
                <w:lang w:val="kk-KZ" w:eastAsia="ru-RU"/>
              </w:rPr>
              <w:t xml:space="preserve"> Алматы, ННПЦ КП, 2014.-116 с.</w:t>
            </w:r>
          </w:p>
          <w:p w:rsidR="00231246" w:rsidRPr="00D55A97" w:rsidRDefault="00231246" w:rsidP="00231246">
            <w:pPr>
              <w:numPr>
                <w:ilvl w:val="0"/>
                <w:numId w:val="11"/>
              </w:numPr>
              <w:tabs>
                <w:tab w:val="left" w:pos="459"/>
              </w:tabs>
              <w:ind w:left="459" w:hanging="219"/>
              <w:rPr>
                <w:rFonts w:eastAsiaTheme="minorEastAsia"/>
                <w:sz w:val="18"/>
                <w:szCs w:val="18"/>
                <w:lang w:val="kk-KZ" w:eastAsia="ru-RU"/>
              </w:rPr>
            </w:pPr>
            <w:r w:rsidRPr="00D55A97">
              <w:rPr>
                <w:rFonts w:eastAsiaTheme="minorEastAsia"/>
                <w:sz w:val="18"/>
                <w:szCs w:val="18"/>
                <w:lang w:val="kk-KZ" w:eastAsia="ru-RU"/>
              </w:rPr>
              <w:t xml:space="preserve">Ерекше қажеттіліктері бар балаларды жалпы білім беру үдерісіне енгізу үлгілерін дайындау. </w:t>
            </w:r>
            <w:r w:rsidRPr="00D55A97">
              <w:rPr>
                <w:rFonts w:eastAsiaTheme="minorEastAsia"/>
                <w:sz w:val="18"/>
                <w:szCs w:val="18"/>
                <w:lang w:eastAsia="ru-RU"/>
              </w:rPr>
              <w:t>Әдістемелікұсыныстар.– Астана: Ы. Алтынсарин</w:t>
            </w:r>
            <w:r w:rsidR="004724CC" w:rsidRPr="00D55A97">
              <w:rPr>
                <w:rFonts w:eastAsiaTheme="minorEastAsia"/>
                <w:sz w:val="18"/>
                <w:szCs w:val="18"/>
                <w:lang w:eastAsia="ru-RU"/>
              </w:rPr>
              <w:t xml:space="preserve"> </w:t>
            </w:r>
            <w:r w:rsidRPr="00D55A97">
              <w:rPr>
                <w:rFonts w:eastAsiaTheme="minorEastAsia"/>
                <w:sz w:val="18"/>
                <w:szCs w:val="18"/>
                <w:lang w:eastAsia="ru-RU"/>
              </w:rPr>
              <w:t>атындағы ҰБА, 2015. – 48 с.</w:t>
            </w:r>
          </w:p>
          <w:p w:rsidR="00231246" w:rsidRPr="00D55A97" w:rsidRDefault="00231246" w:rsidP="00231246">
            <w:pPr>
              <w:numPr>
                <w:ilvl w:val="0"/>
                <w:numId w:val="11"/>
              </w:numPr>
              <w:tabs>
                <w:tab w:val="left" w:pos="459"/>
              </w:tabs>
              <w:ind w:left="459" w:hanging="219"/>
              <w:rPr>
                <w:rFonts w:eastAsiaTheme="minorEastAsia"/>
                <w:sz w:val="18"/>
                <w:szCs w:val="18"/>
                <w:lang w:val="kk-KZ" w:eastAsia="ru-RU"/>
              </w:rPr>
            </w:pPr>
            <w:r w:rsidRPr="00D55A97">
              <w:rPr>
                <w:rFonts w:eastAsiaTheme="minorEastAsia"/>
                <w:sz w:val="18"/>
                <w:szCs w:val="18"/>
                <w:lang w:val="kk-KZ" w:eastAsia="ru-RU"/>
              </w:rPr>
              <w:t xml:space="preserve">Жалпы білім беретін мектептерде арнайы сыныптардың жұмысын ұйымдастыру. </w:t>
            </w:r>
            <w:r w:rsidRPr="00D55A97">
              <w:rPr>
                <w:rFonts w:eastAsiaTheme="minorEastAsia"/>
                <w:sz w:val="18"/>
                <w:szCs w:val="18"/>
                <w:lang w:eastAsia="ru-RU"/>
              </w:rPr>
              <w:t>Әдістемелікұсынымдар.-Астана:Ы.Алтынсаринатындағы ҰБА, 2016. – 47 б.</w:t>
            </w:r>
          </w:p>
          <w:p w:rsidR="00231246" w:rsidRPr="00D55A97" w:rsidRDefault="00231246" w:rsidP="00231246">
            <w:pPr>
              <w:numPr>
                <w:ilvl w:val="0"/>
                <w:numId w:val="11"/>
              </w:numPr>
              <w:tabs>
                <w:tab w:val="left" w:pos="459"/>
              </w:tabs>
              <w:autoSpaceDE w:val="0"/>
              <w:autoSpaceDN w:val="0"/>
              <w:adjustRightInd w:val="0"/>
              <w:ind w:left="459" w:hanging="219"/>
              <w:rPr>
                <w:sz w:val="18"/>
                <w:szCs w:val="18"/>
                <w:lang w:val="kk-KZ"/>
              </w:rPr>
            </w:pPr>
            <w:r w:rsidRPr="00D55A97">
              <w:rPr>
                <w:bCs/>
                <w:sz w:val="18"/>
                <w:szCs w:val="18"/>
                <w:lang w:val="kk-KZ"/>
              </w:rPr>
              <w:t xml:space="preserve">Мектепке </w:t>
            </w:r>
            <w:r w:rsidRPr="00D55A97">
              <w:rPr>
                <w:sz w:val="18"/>
                <w:szCs w:val="18"/>
                <w:lang w:val="kk-KZ"/>
              </w:rPr>
              <w:t xml:space="preserve">дейінгі ұйымда инклюзивтік білім беру: әдістемелік ұсыным. </w:t>
            </w:r>
          </w:p>
          <w:p w:rsidR="004724CC" w:rsidRPr="00D55A97" w:rsidRDefault="00231246" w:rsidP="004724CC">
            <w:pPr>
              <w:rPr>
                <w:sz w:val="18"/>
                <w:szCs w:val="18"/>
              </w:rPr>
            </w:pPr>
            <w:r w:rsidRPr="00D55A97">
              <w:rPr>
                <w:sz w:val="18"/>
                <w:szCs w:val="18"/>
              </w:rPr>
              <w:t>– Астана, 2014. – 25 б.</w:t>
            </w:r>
            <w:bookmarkEnd w:id="1"/>
          </w:p>
          <w:p w:rsidR="004724CC" w:rsidRPr="00D55A97" w:rsidRDefault="004724CC" w:rsidP="004724CC">
            <w:pPr>
              <w:pStyle w:val="afe"/>
              <w:numPr>
                <w:ilvl w:val="0"/>
                <w:numId w:val="11"/>
              </w:numPr>
              <w:rPr>
                <w:sz w:val="18"/>
                <w:szCs w:val="18"/>
                <w:shd w:val="clear" w:color="auto" w:fill="FFFFFF"/>
                <w:lang w:val="kk-KZ" w:eastAsia="ru-RU"/>
              </w:rPr>
            </w:pPr>
            <w:r w:rsidRPr="00D55A97">
              <w:rPr>
                <w:sz w:val="18"/>
                <w:szCs w:val="18"/>
                <w:shd w:val="clear" w:color="auto" w:fill="FFFFFF"/>
                <w:lang w:eastAsia="ru-RU"/>
              </w:rPr>
              <w:t xml:space="preserve"> Инклюзивное образование: учебное пособие / З. А.</w:t>
            </w:r>
            <w:r w:rsidRPr="00D55A97">
              <w:rPr>
                <w:rStyle w:val="apple-converted-space"/>
                <w:sz w:val="18"/>
                <w:szCs w:val="18"/>
                <w:shd w:val="clear" w:color="auto" w:fill="FFFFFF"/>
                <w:lang w:eastAsia="ru-RU"/>
              </w:rPr>
              <w:t> </w:t>
            </w:r>
            <w:r w:rsidRPr="00D55A97">
              <w:rPr>
                <w:bCs/>
                <w:sz w:val="18"/>
                <w:szCs w:val="18"/>
                <w:lang w:eastAsia="ru-RU"/>
              </w:rPr>
              <w:t>Мовкебаева</w:t>
            </w:r>
            <w:r w:rsidRPr="00D55A97">
              <w:rPr>
                <w:sz w:val="18"/>
                <w:szCs w:val="18"/>
                <w:shd w:val="clear" w:color="auto" w:fill="FFFFFF"/>
                <w:lang w:eastAsia="ru-RU"/>
              </w:rPr>
              <w:t xml:space="preserve">, И. А. Денисова, И. </w:t>
            </w:r>
            <w:r w:rsidRPr="00D55A97">
              <w:rPr>
                <w:sz w:val="18"/>
                <w:szCs w:val="18"/>
                <w:shd w:val="clear" w:color="auto" w:fill="FFFFFF"/>
              </w:rPr>
              <w:t xml:space="preserve">  </w:t>
            </w:r>
            <w:r w:rsidRPr="00D55A97">
              <w:rPr>
                <w:sz w:val="18"/>
                <w:szCs w:val="18"/>
                <w:shd w:val="clear" w:color="auto" w:fill="FFFFFF"/>
                <w:lang w:eastAsia="ru-RU"/>
              </w:rPr>
              <w:t>А. Оралканова, Д. С. Жакупова. - Алматы: 2014. - 199 с.</w:t>
            </w:r>
          </w:p>
          <w:p w:rsidR="004724CC" w:rsidRPr="00D55A97" w:rsidRDefault="004724CC" w:rsidP="004724CC">
            <w:pPr>
              <w:pStyle w:val="afe"/>
              <w:numPr>
                <w:ilvl w:val="0"/>
                <w:numId w:val="11"/>
              </w:numPr>
              <w:rPr>
                <w:sz w:val="18"/>
                <w:szCs w:val="18"/>
                <w:shd w:val="clear" w:color="auto" w:fill="FFFFFF"/>
                <w:lang w:val="kk-KZ" w:eastAsia="ru-RU"/>
              </w:rPr>
            </w:pPr>
            <w:r w:rsidRPr="00D55A97">
              <w:rPr>
                <w:sz w:val="18"/>
                <w:szCs w:val="18"/>
                <w:lang w:val="kk-KZ"/>
              </w:rPr>
              <w:t>Искакова А.Т, Мовкебаева З.А., Г, Закаева, Айтбаева А.Б. Байтұрсынова А.А. Инклюзивті білім беру негіздері: Оқу құралы.-Алматы: ЖК «Балауса» -2016.-320 б.</w:t>
            </w:r>
          </w:p>
          <w:p w:rsidR="004724CC" w:rsidRPr="00D55A97" w:rsidRDefault="004724CC" w:rsidP="004724CC">
            <w:pPr>
              <w:pStyle w:val="afe"/>
              <w:numPr>
                <w:ilvl w:val="0"/>
                <w:numId w:val="11"/>
              </w:numPr>
              <w:rPr>
                <w:sz w:val="18"/>
                <w:szCs w:val="18"/>
                <w:shd w:val="clear" w:color="auto" w:fill="FFFFFF"/>
                <w:lang w:val="kk-KZ" w:eastAsia="ru-RU"/>
              </w:rPr>
            </w:pPr>
            <w:r w:rsidRPr="00D55A97">
              <w:rPr>
                <w:sz w:val="18"/>
                <w:szCs w:val="18"/>
                <w:lang w:val="kk-KZ" w:eastAsia="ru-RU"/>
              </w:rPr>
              <w:t>Сулейменова Р.А., Ильмуратова Г.А. Психолого-педагогическое обследование и индивидуальная развиваю</w:t>
            </w:r>
            <w:r w:rsidRPr="00D55A97">
              <w:rPr>
                <w:sz w:val="18"/>
                <w:szCs w:val="18"/>
                <w:lang w:eastAsia="ru-RU"/>
              </w:rPr>
              <w:t>щая программа детей с тяжелой и глубокой умственной отсталостью</w:t>
            </w:r>
            <w:r w:rsidRPr="00D55A97">
              <w:rPr>
                <w:sz w:val="18"/>
                <w:szCs w:val="18"/>
                <w:lang w:val="kk-KZ" w:eastAsia="ru-RU"/>
              </w:rPr>
              <w:t xml:space="preserve">/ </w:t>
            </w:r>
            <w:r w:rsidRPr="00D55A97">
              <w:rPr>
                <w:sz w:val="18"/>
                <w:szCs w:val="18"/>
                <w:lang w:eastAsia="ru-RU"/>
              </w:rPr>
              <w:t>Алматы: ОО Центр САТР</w:t>
            </w:r>
            <w:r w:rsidRPr="00D55A97">
              <w:rPr>
                <w:sz w:val="18"/>
                <w:szCs w:val="18"/>
                <w:lang w:val="kk-KZ" w:eastAsia="ru-RU"/>
              </w:rPr>
              <w:t xml:space="preserve"> .</w:t>
            </w:r>
            <w:r w:rsidRPr="00D55A97">
              <w:rPr>
                <w:sz w:val="18"/>
                <w:szCs w:val="18"/>
                <w:lang w:eastAsia="ru-RU"/>
              </w:rPr>
              <w:t>2012</w:t>
            </w:r>
            <w:r w:rsidRPr="00D55A97">
              <w:rPr>
                <w:sz w:val="18"/>
                <w:szCs w:val="18"/>
                <w:lang w:val="kk-KZ" w:eastAsia="ru-RU"/>
              </w:rPr>
              <w:t>г</w:t>
            </w:r>
          </w:p>
          <w:p w:rsidR="004724CC" w:rsidRPr="00D55A97" w:rsidRDefault="004724CC" w:rsidP="004724CC">
            <w:pPr>
              <w:pStyle w:val="aff0"/>
              <w:tabs>
                <w:tab w:val="left" w:pos="34"/>
                <w:tab w:val="left" w:pos="601"/>
                <w:tab w:val="left" w:pos="1134"/>
              </w:tabs>
              <w:spacing w:before="0" w:beforeAutospacing="0" w:after="0" w:afterAutospacing="0"/>
              <w:contextualSpacing/>
              <w:jc w:val="both"/>
              <w:rPr>
                <w:sz w:val="18"/>
                <w:szCs w:val="18"/>
                <w:lang w:val="kk-KZ"/>
              </w:rPr>
            </w:pPr>
            <w:r w:rsidRPr="00D55A97">
              <w:rPr>
                <w:color w:val="000000" w:themeColor="text1"/>
                <w:sz w:val="18"/>
                <w:szCs w:val="18"/>
                <w:lang w:val="kk-KZ"/>
              </w:rPr>
              <w:t>Қосымша:</w:t>
            </w:r>
          </w:p>
          <w:p w:rsidR="004724CC" w:rsidRPr="00D55A97" w:rsidRDefault="004724CC" w:rsidP="004724CC">
            <w:pPr>
              <w:pStyle w:val="afe"/>
              <w:numPr>
                <w:ilvl w:val="0"/>
                <w:numId w:val="12"/>
              </w:numPr>
              <w:tabs>
                <w:tab w:val="left" w:pos="34"/>
                <w:tab w:val="left" w:pos="601"/>
              </w:tabs>
              <w:ind w:left="0" w:firstLine="284"/>
              <w:jc w:val="both"/>
              <w:rPr>
                <w:sz w:val="18"/>
                <w:szCs w:val="18"/>
                <w:lang w:val="kk-KZ"/>
              </w:rPr>
            </w:pPr>
            <w:r w:rsidRPr="00D55A97">
              <w:rPr>
                <w:sz w:val="18"/>
                <w:szCs w:val="18"/>
              </w:rPr>
              <w:t>Егорова Т.В. Социальная интеграция детей с ограниченными возможностями: Учеб. Пособи</w:t>
            </w:r>
            <w:r w:rsidRPr="00D55A97">
              <w:rPr>
                <w:sz w:val="18"/>
                <w:szCs w:val="18"/>
                <w:lang w:val="kk-KZ"/>
              </w:rPr>
              <w:t>е.-</w:t>
            </w:r>
            <w:r w:rsidRPr="00D55A97">
              <w:rPr>
                <w:sz w:val="18"/>
                <w:szCs w:val="18"/>
              </w:rPr>
              <w:t xml:space="preserve"> Балашов: Николаев, 2002. 80 </w:t>
            </w:r>
            <w:r w:rsidRPr="00D55A97">
              <w:rPr>
                <w:sz w:val="18"/>
                <w:szCs w:val="18"/>
                <w:lang w:val="kk-KZ"/>
              </w:rPr>
              <w:t>с.</w:t>
            </w:r>
          </w:p>
          <w:p w:rsidR="00642451" w:rsidRPr="00642451" w:rsidRDefault="004724CC" w:rsidP="00642451">
            <w:pPr>
              <w:pStyle w:val="afe"/>
              <w:numPr>
                <w:ilvl w:val="0"/>
                <w:numId w:val="12"/>
              </w:numPr>
              <w:tabs>
                <w:tab w:val="left" w:pos="34"/>
                <w:tab w:val="left" w:pos="601"/>
              </w:tabs>
              <w:ind w:left="0" w:firstLine="284"/>
              <w:jc w:val="both"/>
              <w:rPr>
                <w:sz w:val="18"/>
                <w:szCs w:val="18"/>
                <w:lang w:eastAsia="ru-RU"/>
              </w:rPr>
            </w:pPr>
            <w:r w:rsidRPr="00D55A97">
              <w:rPr>
                <w:bCs/>
                <w:sz w:val="18"/>
                <w:szCs w:val="18"/>
              </w:rPr>
              <w:t>Назарова Л. П.</w:t>
            </w:r>
            <w:r w:rsidRPr="00D55A97">
              <w:rPr>
                <w:sz w:val="18"/>
                <w:szCs w:val="18"/>
              </w:rPr>
              <w:t>Методика развития слухового восприятия у детей с нарушениями слуха: Учеб. пособие для студ. пед. высш. учеб. заведений / Под ред. В. И. Селиверстова. - М.: Гуманит. изд. центр ВЛАДОС, 2001. - 288 с.</w:t>
            </w:r>
          </w:p>
          <w:p w:rsidR="004724CC" w:rsidRPr="00642451" w:rsidRDefault="004724CC" w:rsidP="00642451">
            <w:pPr>
              <w:pStyle w:val="afe"/>
              <w:numPr>
                <w:ilvl w:val="0"/>
                <w:numId w:val="12"/>
              </w:numPr>
              <w:tabs>
                <w:tab w:val="left" w:pos="34"/>
                <w:tab w:val="left" w:pos="601"/>
              </w:tabs>
              <w:ind w:left="0" w:firstLine="284"/>
              <w:jc w:val="both"/>
              <w:rPr>
                <w:sz w:val="18"/>
                <w:szCs w:val="18"/>
                <w:lang w:eastAsia="ru-RU"/>
              </w:rPr>
            </w:pPr>
            <w:r w:rsidRPr="00642451">
              <w:rPr>
                <w:sz w:val="18"/>
                <w:szCs w:val="18"/>
              </w:rPr>
              <w:t>Думбаев А.Е., Попова Т.В. Инвалид, общество и право</w:t>
            </w:r>
            <w:r w:rsidRPr="00642451">
              <w:rPr>
                <w:sz w:val="18"/>
                <w:szCs w:val="18"/>
                <w:lang w:val="kk-KZ"/>
              </w:rPr>
              <w:t xml:space="preserve"> //</w:t>
            </w:r>
            <w:r w:rsidRPr="00642451">
              <w:rPr>
                <w:sz w:val="18"/>
                <w:szCs w:val="18"/>
              </w:rPr>
              <w:t xml:space="preserve"> Алматы: Верена, 2006. </w:t>
            </w:r>
            <w:r w:rsidRPr="00642451">
              <w:rPr>
                <w:sz w:val="18"/>
                <w:szCs w:val="18"/>
                <w:lang w:val="kk-KZ"/>
              </w:rPr>
              <w:t>-</w:t>
            </w:r>
            <w:r w:rsidRPr="00642451">
              <w:rPr>
                <w:sz w:val="18"/>
                <w:szCs w:val="18"/>
              </w:rPr>
              <w:t xml:space="preserve"> 180 с</w:t>
            </w:r>
          </w:p>
          <w:p w:rsidR="006A6604" w:rsidRPr="00D55A97" w:rsidRDefault="006A6604" w:rsidP="004724CC">
            <w:pPr>
              <w:pBdr>
                <w:top w:val="nil"/>
                <w:left w:val="nil"/>
                <w:bottom w:val="nil"/>
                <w:right w:val="nil"/>
                <w:between w:val="nil"/>
              </w:pBdr>
              <w:rPr>
                <w:color w:val="FF0000"/>
                <w:sz w:val="18"/>
                <w:szCs w:val="18"/>
              </w:rPr>
            </w:pPr>
            <w:r w:rsidRPr="00D55A97">
              <w:rPr>
                <w:b/>
                <w:bCs/>
                <w:color w:val="000000"/>
                <w:sz w:val="18"/>
                <w:szCs w:val="18"/>
              </w:rPr>
              <w:t>Интернет-ресурс</w:t>
            </w:r>
            <w:r w:rsidRPr="00D55A97">
              <w:rPr>
                <w:b/>
                <w:bCs/>
                <w:color w:val="000000"/>
                <w:sz w:val="18"/>
                <w:szCs w:val="18"/>
                <w:lang w:val="kk-KZ"/>
              </w:rPr>
              <w:t>тар</w:t>
            </w:r>
          </w:p>
          <w:p w:rsidR="004724CC" w:rsidRPr="00D55A97" w:rsidRDefault="006A6604" w:rsidP="00166A53">
            <w:pPr>
              <w:autoSpaceDE w:val="0"/>
              <w:autoSpaceDN w:val="0"/>
              <w:adjustRightInd w:val="0"/>
              <w:spacing w:after="27"/>
              <w:rPr>
                <w:sz w:val="18"/>
                <w:szCs w:val="18"/>
              </w:rPr>
            </w:pPr>
            <w:r w:rsidRPr="00D55A97">
              <w:rPr>
                <w:color w:val="000000"/>
                <w:sz w:val="18"/>
                <w:szCs w:val="18"/>
              </w:rPr>
              <w:t>1</w:t>
            </w:r>
            <w:r w:rsidRPr="00D55A97">
              <w:rPr>
                <w:sz w:val="18"/>
                <w:szCs w:val="18"/>
              </w:rPr>
              <w:t>.</w:t>
            </w:r>
            <w:r w:rsidR="004724CC" w:rsidRPr="00D55A97">
              <w:rPr>
                <w:sz w:val="18"/>
                <w:szCs w:val="18"/>
              </w:rPr>
              <w:t xml:space="preserve"> </w:t>
            </w:r>
            <w:hyperlink r:id="rId12" w:history="1">
              <w:r w:rsidR="004724CC" w:rsidRPr="00D55A97">
                <w:rPr>
                  <w:rStyle w:val="af9"/>
                  <w:sz w:val="18"/>
                  <w:szCs w:val="18"/>
                </w:rPr>
                <w:t>https://emirsaba.org/inklyuzivti-bilim-beru-negizderi.html</w:t>
              </w:r>
            </w:hyperlink>
          </w:p>
          <w:p w:rsidR="00166A53" w:rsidRPr="00D55A97" w:rsidRDefault="00166A53" w:rsidP="00166A53">
            <w:pPr>
              <w:autoSpaceDE w:val="0"/>
              <w:autoSpaceDN w:val="0"/>
              <w:adjustRightInd w:val="0"/>
              <w:spacing w:after="27"/>
              <w:rPr>
                <w:rStyle w:val="af9"/>
                <w:sz w:val="18"/>
                <w:szCs w:val="18"/>
                <w:shd w:val="clear" w:color="auto" w:fill="FFFFFF"/>
                <w:lang w:val="kk-KZ"/>
              </w:rPr>
            </w:pPr>
            <w:r w:rsidRPr="00D55A97">
              <w:rPr>
                <w:rStyle w:val="af9"/>
                <w:sz w:val="18"/>
                <w:szCs w:val="18"/>
                <w:shd w:val="clear" w:color="auto" w:fill="FFFFFF"/>
                <w:lang w:val="kk-KZ"/>
              </w:rPr>
              <w:t xml:space="preserve">2. </w:t>
            </w:r>
            <w:r w:rsidR="004724CC" w:rsidRPr="00D55A97">
              <w:rPr>
                <w:rStyle w:val="af9"/>
                <w:sz w:val="18"/>
                <w:szCs w:val="18"/>
                <w:shd w:val="clear" w:color="auto" w:fill="FFFFFF"/>
                <w:lang w:val="kk-KZ"/>
              </w:rPr>
              <w:t xml:space="preserve"> </w:t>
            </w:r>
            <w:hyperlink r:id="rId13" w:history="1">
              <w:r w:rsidR="004724CC" w:rsidRPr="00D55A97">
                <w:rPr>
                  <w:rStyle w:val="af9"/>
                  <w:sz w:val="18"/>
                  <w:szCs w:val="18"/>
                  <w:shd w:val="clear" w:color="auto" w:fill="FFFFFF"/>
                  <w:lang w:val="kk-KZ"/>
                </w:rPr>
                <w:t>http://dot.kostacademy.kz/bible/files/127010921.pdf</w:t>
              </w:r>
            </w:hyperlink>
          </w:p>
          <w:p w:rsidR="004724CC" w:rsidRPr="00D55A97" w:rsidRDefault="004724CC" w:rsidP="00166A53">
            <w:pPr>
              <w:autoSpaceDE w:val="0"/>
              <w:autoSpaceDN w:val="0"/>
              <w:adjustRightInd w:val="0"/>
              <w:spacing w:after="27"/>
              <w:rPr>
                <w:rStyle w:val="af9"/>
                <w:sz w:val="18"/>
                <w:szCs w:val="18"/>
                <w:shd w:val="clear" w:color="auto" w:fill="FFFFFF"/>
                <w:lang w:val="kk-KZ"/>
              </w:rPr>
            </w:pPr>
            <w:r w:rsidRPr="00D55A97">
              <w:rPr>
                <w:rStyle w:val="af9"/>
                <w:sz w:val="18"/>
                <w:szCs w:val="18"/>
                <w:shd w:val="clear" w:color="auto" w:fill="FFFFFF"/>
                <w:lang w:val="kk-KZ"/>
              </w:rPr>
              <w:t xml:space="preserve">3. </w:t>
            </w:r>
            <w:hyperlink r:id="rId14" w:history="1">
              <w:r w:rsidRPr="00D55A97">
                <w:rPr>
                  <w:rStyle w:val="af9"/>
                  <w:sz w:val="18"/>
                  <w:szCs w:val="18"/>
                  <w:shd w:val="clear" w:color="auto" w:fill="FFFFFF"/>
                  <w:lang w:val="kk-KZ"/>
                </w:rPr>
                <w:t>https://repository.apa.kz/handle/123456789/150</w:t>
              </w:r>
            </w:hyperlink>
          </w:p>
          <w:p w:rsidR="006A6604" w:rsidRPr="00D55A97" w:rsidRDefault="004724CC" w:rsidP="00E809B0">
            <w:pPr>
              <w:autoSpaceDE w:val="0"/>
              <w:autoSpaceDN w:val="0"/>
              <w:adjustRightInd w:val="0"/>
              <w:spacing w:after="27"/>
              <w:rPr>
                <w:color w:val="FF0000"/>
                <w:sz w:val="18"/>
                <w:szCs w:val="18"/>
                <w:shd w:val="clear" w:color="auto" w:fill="FFFFFF"/>
                <w:lang w:val="kk-KZ"/>
              </w:rPr>
            </w:pPr>
            <w:r w:rsidRPr="00D55A97">
              <w:rPr>
                <w:rStyle w:val="af9"/>
                <w:sz w:val="18"/>
                <w:szCs w:val="18"/>
                <w:shd w:val="clear" w:color="auto" w:fill="FFFFFF"/>
                <w:lang w:val="kk-KZ"/>
              </w:rPr>
              <w:t xml:space="preserve">4. </w:t>
            </w:r>
            <w:hyperlink r:id="rId15" w:history="1">
              <w:r w:rsidR="00E809B0" w:rsidRPr="00D55A97">
                <w:rPr>
                  <w:rStyle w:val="af9"/>
                  <w:sz w:val="18"/>
                  <w:szCs w:val="18"/>
                  <w:shd w:val="clear" w:color="auto" w:fill="FFFFFF"/>
                  <w:lang w:val="kk-KZ"/>
                </w:rPr>
                <w:t>https://astana-modern.edu.kz/wp-content/uploads/2021/05</w:t>
              </w:r>
            </w:hyperlink>
            <w:r w:rsidR="00E809B0" w:rsidRPr="00D55A97">
              <w:rPr>
                <w:rStyle w:val="af9"/>
                <w:sz w:val="18"/>
                <w:szCs w:val="18"/>
                <w:shd w:val="clear" w:color="auto" w:fill="FFFFFF"/>
                <w:lang w:val="kk-KZ"/>
              </w:rPr>
              <w:t xml:space="preserve"> /</w:t>
            </w:r>
            <w:r w:rsidRPr="00D55A97">
              <w:rPr>
                <w:rStyle w:val="af9"/>
                <w:sz w:val="18"/>
                <w:szCs w:val="18"/>
                <w:shd w:val="clear" w:color="auto" w:fill="FFFFFF"/>
                <w:lang w:val="kk-KZ"/>
              </w:rPr>
              <w:t>%83.pdf</w:t>
            </w:r>
          </w:p>
        </w:tc>
      </w:tr>
    </w:tbl>
    <w:p w:rsidR="00A02A85" w:rsidRPr="00D55A97" w:rsidRDefault="00A02A85" w:rsidP="00A02A85">
      <w:pPr>
        <w:widowControl w:val="0"/>
        <w:pBdr>
          <w:top w:val="nil"/>
          <w:left w:val="nil"/>
          <w:bottom w:val="nil"/>
          <w:right w:val="nil"/>
          <w:between w:val="nil"/>
        </w:pBdr>
        <w:spacing w:line="276" w:lineRule="auto"/>
        <w:rPr>
          <w:color w:val="00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EC0621" w:rsidTr="00986F3D">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D55A97" w:rsidRDefault="00C504DA" w:rsidP="004E7FA2">
            <w:pPr>
              <w:rPr>
                <w:b/>
                <w:sz w:val="18"/>
                <w:szCs w:val="18"/>
                <w:lang w:val="kk-KZ"/>
              </w:rPr>
            </w:pPr>
            <w:r w:rsidRPr="00D55A97">
              <w:rPr>
                <w:b/>
                <w:sz w:val="18"/>
                <w:szCs w:val="18"/>
                <w:lang w:val="kk-KZ"/>
              </w:rPr>
              <w:lastRenderedPageBreak/>
              <w:t xml:space="preserve">Пәннің </w:t>
            </w:r>
          </w:p>
          <w:p w:rsidR="00A82EA7" w:rsidRPr="00D55A97" w:rsidRDefault="00C504DA" w:rsidP="004E7FA2">
            <w:pPr>
              <w:rPr>
                <w:b/>
                <w:sz w:val="18"/>
                <w:szCs w:val="18"/>
                <w:lang w:val="kk-KZ"/>
              </w:rPr>
            </w:pPr>
            <w:r w:rsidRPr="00D55A97">
              <w:rPr>
                <w:b/>
                <w:sz w:val="18"/>
                <w:szCs w:val="18"/>
                <w:lang w:val="kk-KZ"/>
              </w:rPr>
              <w:t>а</w:t>
            </w:r>
            <w:r w:rsidR="00A02A85" w:rsidRPr="00D55A97">
              <w:rPr>
                <w:b/>
                <w:sz w:val="18"/>
                <w:szCs w:val="18"/>
                <w:lang w:val="kk-KZ"/>
              </w:rPr>
              <w:t>ка</w:t>
            </w:r>
            <w:r w:rsidRPr="00D55A97">
              <w:rPr>
                <w:b/>
                <w:sz w:val="18"/>
                <w:szCs w:val="18"/>
                <w:lang w:val="kk-KZ"/>
              </w:rPr>
              <w:t xml:space="preserve">демиялық </w:t>
            </w:r>
          </w:p>
          <w:p w:rsidR="00A02A85" w:rsidRPr="00D55A97" w:rsidRDefault="00C504DA" w:rsidP="004E7FA2">
            <w:pPr>
              <w:rPr>
                <w:b/>
                <w:sz w:val="18"/>
                <w:szCs w:val="18"/>
                <w:lang w:val="kk-KZ"/>
              </w:rPr>
            </w:pPr>
            <w:r w:rsidRPr="00D55A97">
              <w:rPr>
                <w:b/>
                <w:sz w:val="18"/>
                <w:szCs w:val="18"/>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D55A97" w:rsidRDefault="00C504DA" w:rsidP="00B77F6B">
            <w:pPr>
              <w:jc w:val="both"/>
              <w:rPr>
                <w:sz w:val="18"/>
                <w:szCs w:val="18"/>
                <w:lang w:val="kk-KZ"/>
              </w:rPr>
            </w:pPr>
            <w:r w:rsidRPr="00D55A97">
              <w:rPr>
                <w:sz w:val="18"/>
                <w:szCs w:val="18"/>
                <w:lang w:val="kk-KZ"/>
              </w:rPr>
              <w:t>Пәннің академиялық саясатыәл-Фараби атындағы ҚазҰУ-дың</w:t>
            </w:r>
            <w:r w:rsidRPr="00D55A97">
              <w:rPr>
                <w:sz w:val="18"/>
                <w:szCs w:val="18"/>
                <w:u w:val="single"/>
                <w:lang w:val="kk-KZ"/>
              </w:rPr>
              <w:t>АкадемиялықсаясатыменжәнеакадемиялықадалдықСаясатымен</w:t>
            </w:r>
            <w:r w:rsidRPr="00D55A97">
              <w:rPr>
                <w:sz w:val="18"/>
                <w:szCs w:val="18"/>
                <w:lang w:val="kk-KZ"/>
              </w:rPr>
              <w:t>айқындалады.</w:t>
            </w:r>
          </w:p>
          <w:p w:rsidR="00AD23BE" w:rsidRPr="00D55A97" w:rsidRDefault="00C504DA" w:rsidP="00B845E9">
            <w:pPr>
              <w:jc w:val="both"/>
              <w:rPr>
                <w:sz w:val="18"/>
                <w:szCs w:val="18"/>
                <w:lang w:val="kk-KZ"/>
              </w:rPr>
            </w:pPr>
            <w:r w:rsidRPr="00D55A97">
              <w:rPr>
                <w:sz w:val="18"/>
                <w:szCs w:val="18"/>
                <w:lang w:val="kk-KZ"/>
              </w:rPr>
              <w:t>ҚұжаттарUniverИЖ бастыбетіндеқолжетімді.</w:t>
            </w:r>
          </w:p>
          <w:p w:rsidR="00AD23BE" w:rsidRPr="00D55A97" w:rsidRDefault="001141CC" w:rsidP="00B845E9">
            <w:pPr>
              <w:jc w:val="both"/>
              <w:rPr>
                <w:sz w:val="18"/>
                <w:szCs w:val="18"/>
                <w:lang w:val="kk-KZ"/>
              </w:rPr>
            </w:pPr>
            <w:r w:rsidRPr="00D55A97">
              <w:rPr>
                <w:b/>
                <w:bCs/>
                <w:sz w:val="18"/>
                <w:szCs w:val="18"/>
                <w:lang w:val="kk-KZ"/>
              </w:rPr>
              <w:t xml:space="preserve">Ғылым мен білімніңинтеграциясы. </w:t>
            </w:r>
            <w:r w:rsidRPr="00D55A97">
              <w:rPr>
                <w:sz w:val="18"/>
                <w:szCs w:val="18"/>
                <w:lang w:val="kk-KZ"/>
              </w:rPr>
              <w:t>Студенттердің, магистранттардыңжәнедокторанттардыңғылыми-зерттеужұмысы– бұл оқуүдерісініңтереңдетілуі. Ол тікелей кафедраларда, зертханаларда, университеттіңғылымижәнежобалаубөлімшелерінде, студенттікғылыми-техникалықбірлестіктерінде 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Зерттеууниверситетініңоқытушысығылыми-зерттеуқызметініңнәтижелеріндәрістер мен семинарлық (практикалық) сабақтар, зертханалықсабақтартақырыбында, силлабустардакөріністабатынжәнеоқусабақтары мен тапсырмалартақырыптарыныңөзектілігінежауапберетінОБӨЗ, БӨЗтапсырмаларынабіріктіреді.</w:t>
            </w:r>
          </w:p>
          <w:p w:rsidR="00AD23BE" w:rsidRPr="00D55A97" w:rsidRDefault="001141CC" w:rsidP="00B845E9">
            <w:pPr>
              <w:jc w:val="both"/>
              <w:rPr>
                <w:b/>
                <w:bCs/>
                <w:sz w:val="18"/>
                <w:szCs w:val="18"/>
                <w:lang w:val="kk-KZ"/>
              </w:rPr>
            </w:pPr>
            <w:r w:rsidRPr="00D55A97">
              <w:rPr>
                <w:b/>
                <w:bCs/>
                <w:sz w:val="18"/>
                <w:szCs w:val="18"/>
                <w:lang w:val="kk-KZ"/>
              </w:rPr>
              <w:t xml:space="preserve">Сабаққақатысуы. </w:t>
            </w:r>
            <w:r w:rsidRPr="00D55A97">
              <w:rPr>
                <w:sz w:val="18"/>
                <w:szCs w:val="18"/>
                <w:lang w:val="kk-KZ"/>
              </w:rPr>
              <w:t>Әртапсырманыңмерзімі</w:t>
            </w:r>
            <w:r w:rsidR="007163DB" w:rsidRPr="00D55A97">
              <w:rPr>
                <w:sz w:val="18"/>
                <w:szCs w:val="18"/>
                <w:lang w:val="kk-KZ"/>
              </w:rPr>
              <w:t>пән</w:t>
            </w:r>
            <w:r w:rsidRPr="00D55A97">
              <w:rPr>
                <w:sz w:val="18"/>
                <w:szCs w:val="18"/>
                <w:lang w:val="kk-KZ"/>
              </w:rPr>
              <w:t>мазмұныніскеасырукүнтізбесінде (кестесінде) көрсетілген. Мерзімдердісақтамау</w:t>
            </w:r>
            <w:r w:rsidR="00B845E9" w:rsidRPr="00D55A97">
              <w:rPr>
                <w:sz w:val="18"/>
                <w:szCs w:val="18"/>
                <w:lang w:val="kk-KZ"/>
              </w:rPr>
              <w:t>баллда</w:t>
            </w:r>
            <w:r w:rsidRPr="00D55A97">
              <w:rPr>
                <w:sz w:val="18"/>
                <w:szCs w:val="18"/>
                <w:lang w:val="kk-KZ"/>
              </w:rPr>
              <w:t>рдыңжоғалуынаәкеледі.</w:t>
            </w:r>
          </w:p>
          <w:p w:rsidR="00B845E9" w:rsidRPr="00D55A97" w:rsidRDefault="00B845E9" w:rsidP="00B845E9">
            <w:pPr>
              <w:jc w:val="both"/>
              <w:rPr>
                <w:rStyle w:val="af9"/>
                <w:b/>
                <w:bCs/>
                <w:sz w:val="18"/>
                <w:szCs w:val="18"/>
                <w:lang w:val="kk-KZ"/>
              </w:rPr>
            </w:pPr>
            <w:r w:rsidRPr="00D55A97">
              <w:rPr>
                <w:rStyle w:val="af9"/>
                <w:b/>
                <w:bCs/>
                <w:sz w:val="18"/>
                <w:szCs w:val="18"/>
                <w:lang w:val="kk-KZ"/>
              </w:rPr>
              <w:t xml:space="preserve">Академиялықадалдық. </w:t>
            </w:r>
            <w:r w:rsidRPr="00D55A97">
              <w:rPr>
                <w:rStyle w:val="af9"/>
                <w:sz w:val="18"/>
                <w:szCs w:val="18"/>
                <w:lang w:val="kk-KZ"/>
              </w:rPr>
              <w:t>Практикалық/зертханалықсабақтар, БӨЖбілімалушыныңдербестігін, сыниойлауын, шығармашылығындамытады. Плагиат, жалғандық, шпаргалк</w:t>
            </w:r>
            <w:r w:rsidR="00DB398B" w:rsidRPr="00D55A97">
              <w:rPr>
                <w:rStyle w:val="af9"/>
                <w:sz w:val="18"/>
                <w:szCs w:val="18"/>
                <w:lang w:val="kk-KZ"/>
              </w:rPr>
              <w:t>а</w:t>
            </w:r>
            <w:r w:rsidRPr="00D55A97">
              <w:rPr>
                <w:rStyle w:val="af9"/>
                <w:sz w:val="18"/>
                <w:szCs w:val="18"/>
                <w:lang w:val="kk-KZ"/>
              </w:rPr>
              <w:t xml:space="preserve">пайдалану, тапсырмалардыорындаудыңбарлықкезеңдеріндекөшіруге жолберілмейді.Теориялық оқыту кезеңінде және емтихандарда академиялық адалдықты сақтау негізгі саясаттардан басқа </w:t>
            </w:r>
            <w:r w:rsidR="00AD23BE" w:rsidRPr="00D55A97">
              <w:rPr>
                <w:rStyle w:val="af9"/>
                <w:sz w:val="18"/>
                <w:szCs w:val="18"/>
                <w:lang w:val="kk-KZ"/>
              </w:rPr>
              <w:t>«</w:t>
            </w:r>
            <w:r w:rsidR="00AD23BE" w:rsidRPr="00D55A97">
              <w:rPr>
                <w:rStyle w:val="af9"/>
                <w:sz w:val="18"/>
                <w:szCs w:val="18"/>
                <w:u w:val="single"/>
                <w:lang w:val="kk-KZ"/>
              </w:rPr>
              <w:t>Қ</w:t>
            </w:r>
            <w:r w:rsidRPr="00D55A97">
              <w:rPr>
                <w:rStyle w:val="af9"/>
                <w:sz w:val="18"/>
                <w:szCs w:val="18"/>
                <w:u w:val="single"/>
                <w:lang w:val="kk-KZ"/>
              </w:rPr>
              <w:t xml:space="preserve">орытынды бақылауды жүргізу </w:t>
            </w:r>
            <w:r w:rsidR="00AD23BE" w:rsidRPr="00D55A97">
              <w:rPr>
                <w:rStyle w:val="af9"/>
                <w:sz w:val="18"/>
                <w:szCs w:val="18"/>
                <w:u w:val="single"/>
                <w:lang w:val="kk-KZ"/>
              </w:rPr>
              <w:t>Е</w:t>
            </w:r>
            <w:r w:rsidRPr="00D55A97">
              <w:rPr>
                <w:rStyle w:val="af9"/>
                <w:sz w:val="18"/>
                <w:szCs w:val="18"/>
                <w:u w:val="single"/>
                <w:lang w:val="kk-KZ"/>
              </w:rPr>
              <w:t>режелері</w:t>
            </w:r>
            <w:r w:rsidR="00AD23BE" w:rsidRPr="00D55A97">
              <w:rPr>
                <w:rStyle w:val="af9"/>
                <w:sz w:val="18"/>
                <w:szCs w:val="18"/>
                <w:u w:val="single"/>
                <w:lang w:val="kk-KZ"/>
              </w:rPr>
              <w:t>»</w:t>
            </w:r>
            <w:r w:rsidRPr="00D55A97">
              <w:rPr>
                <w:rStyle w:val="af9"/>
                <w:sz w:val="18"/>
                <w:szCs w:val="18"/>
                <w:u w:val="single"/>
                <w:lang w:val="kk-KZ"/>
              </w:rPr>
              <w:t>, «</w:t>
            </w:r>
            <w:r w:rsidR="00AD23BE" w:rsidRPr="00D55A97">
              <w:rPr>
                <w:rStyle w:val="af9"/>
                <w:sz w:val="18"/>
                <w:szCs w:val="18"/>
                <w:u w:val="single"/>
                <w:lang w:val="kk-KZ"/>
              </w:rPr>
              <w:t>А</w:t>
            </w:r>
            <w:r w:rsidRPr="00D55A9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D55A97">
              <w:rPr>
                <w:rStyle w:val="af9"/>
                <w:sz w:val="18"/>
                <w:szCs w:val="18"/>
                <w:u w:val="single"/>
                <w:lang w:val="kk-KZ"/>
              </w:rPr>
              <w:t>Н</w:t>
            </w:r>
            <w:r w:rsidRPr="00D55A97">
              <w:rPr>
                <w:rStyle w:val="af9"/>
                <w:sz w:val="18"/>
                <w:szCs w:val="18"/>
                <w:u w:val="single"/>
                <w:lang w:val="kk-KZ"/>
              </w:rPr>
              <w:t>ұсқаулықтар</w:t>
            </w:r>
            <w:r w:rsidR="00AD23BE" w:rsidRPr="00D55A97">
              <w:rPr>
                <w:rStyle w:val="af9"/>
                <w:sz w:val="18"/>
                <w:szCs w:val="18"/>
                <w:u w:val="single"/>
                <w:lang w:val="kk-KZ"/>
              </w:rPr>
              <w:t>ы</w:t>
            </w:r>
            <w:r w:rsidRPr="00D55A97">
              <w:rPr>
                <w:rStyle w:val="af9"/>
                <w:sz w:val="18"/>
                <w:szCs w:val="18"/>
                <w:u w:val="single"/>
                <w:lang w:val="kk-KZ"/>
              </w:rPr>
              <w:t>», «</w:t>
            </w:r>
            <w:r w:rsidR="00AD23BE" w:rsidRPr="00D55A97">
              <w:rPr>
                <w:rStyle w:val="af9"/>
                <w:sz w:val="18"/>
                <w:szCs w:val="18"/>
                <w:u w:val="single"/>
                <w:lang w:val="kk-KZ"/>
              </w:rPr>
              <w:t>Б</w:t>
            </w:r>
            <w:r w:rsidRPr="00D55A97">
              <w:rPr>
                <w:rStyle w:val="af9"/>
                <w:sz w:val="18"/>
                <w:szCs w:val="18"/>
                <w:u w:val="single"/>
                <w:lang w:val="kk-KZ"/>
              </w:rPr>
              <w:t xml:space="preserve">ілім алушылардың </w:t>
            </w:r>
            <w:r w:rsidR="00AD23BE" w:rsidRPr="00D55A97">
              <w:rPr>
                <w:rStyle w:val="af9"/>
                <w:sz w:val="18"/>
                <w:szCs w:val="18"/>
                <w:u w:val="single"/>
                <w:lang w:val="kk-KZ"/>
              </w:rPr>
              <w:t>тестіл</w:t>
            </w:r>
            <w:r w:rsidRPr="00D55A97">
              <w:rPr>
                <w:rStyle w:val="af9"/>
                <w:sz w:val="18"/>
                <w:szCs w:val="18"/>
                <w:u w:val="single"/>
                <w:lang w:val="kk-KZ"/>
              </w:rPr>
              <w:t>ік құжаттарын</w:t>
            </w:r>
            <w:r w:rsidR="00AD23BE" w:rsidRPr="00D55A97">
              <w:rPr>
                <w:rStyle w:val="af9"/>
                <w:sz w:val="18"/>
                <w:szCs w:val="18"/>
                <w:u w:val="single"/>
                <w:lang w:val="kk-KZ"/>
              </w:rPr>
              <w:t>ыңкөшіріліп алынуын</w:t>
            </w:r>
            <w:r w:rsidRPr="00D55A97">
              <w:rPr>
                <w:rStyle w:val="af9"/>
                <w:sz w:val="18"/>
                <w:szCs w:val="18"/>
                <w:u w:val="single"/>
                <w:lang w:val="kk-KZ"/>
              </w:rPr>
              <w:t xml:space="preserve"> тексеру туралы </w:t>
            </w:r>
            <w:r w:rsidR="00AD23BE" w:rsidRPr="00D55A97">
              <w:rPr>
                <w:rStyle w:val="af9"/>
                <w:sz w:val="18"/>
                <w:szCs w:val="18"/>
                <w:u w:val="single"/>
                <w:lang w:val="kk-KZ"/>
              </w:rPr>
              <w:t>Е</w:t>
            </w:r>
            <w:r w:rsidRPr="00D55A97">
              <w:rPr>
                <w:rStyle w:val="af9"/>
                <w:sz w:val="18"/>
                <w:szCs w:val="18"/>
                <w:u w:val="single"/>
                <w:lang w:val="kk-KZ"/>
              </w:rPr>
              <w:t>реже</w:t>
            </w:r>
            <w:r w:rsidR="00AD23BE" w:rsidRPr="00D55A97">
              <w:rPr>
                <w:rStyle w:val="af9"/>
                <w:sz w:val="18"/>
                <w:szCs w:val="18"/>
                <w:u w:val="single"/>
                <w:lang w:val="kk-KZ"/>
              </w:rPr>
              <w:t>сі</w:t>
            </w:r>
            <w:r w:rsidRPr="00D55A97">
              <w:rPr>
                <w:rStyle w:val="af9"/>
                <w:sz w:val="18"/>
                <w:szCs w:val="18"/>
                <w:u w:val="single"/>
                <w:lang w:val="kk-KZ"/>
              </w:rPr>
              <w:t>»</w:t>
            </w:r>
            <w:r w:rsidR="00AD23BE" w:rsidRPr="00D55A97">
              <w:rPr>
                <w:rStyle w:val="af9"/>
                <w:sz w:val="18"/>
                <w:szCs w:val="18"/>
                <w:lang w:val="kk-KZ"/>
              </w:rPr>
              <w:t xml:space="preserve"> тәрізді құжаттармен</w:t>
            </w:r>
            <w:r w:rsidRPr="00D55A97">
              <w:rPr>
                <w:rStyle w:val="af9"/>
                <w:sz w:val="18"/>
                <w:szCs w:val="18"/>
                <w:lang w:val="kk-KZ"/>
              </w:rPr>
              <w:t>регламенттеледі.</w:t>
            </w:r>
          </w:p>
          <w:p w:rsidR="00421B33" w:rsidRPr="00D55A97" w:rsidRDefault="00421B33" w:rsidP="00421B33">
            <w:pPr>
              <w:jc w:val="both"/>
              <w:rPr>
                <w:sz w:val="18"/>
                <w:szCs w:val="18"/>
                <w:lang w:val="kk-KZ"/>
              </w:rPr>
            </w:pPr>
            <w:r w:rsidRPr="00D55A97">
              <w:rPr>
                <w:b/>
                <w:bCs/>
                <w:sz w:val="18"/>
                <w:szCs w:val="18"/>
                <w:lang w:val="kk-KZ"/>
              </w:rPr>
              <w:t xml:space="preserve">Инклюзивті білім берудің негізгі принциптері. </w:t>
            </w:r>
            <w:r w:rsidRPr="00D55A9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D55A97" w:rsidRDefault="2592E249" w:rsidP="60305B69">
            <w:pPr>
              <w:jc w:val="both"/>
              <w:rPr>
                <w:sz w:val="18"/>
                <w:szCs w:val="18"/>
                <w:lang w:val="kk-KZ"/>
              </w:rPr>
            </w:pPr>
            <w:r w:rsidRPr="00D55A97">
              <w:rPr>
                <w:sz w:val="18"/>
                <w:szCs w:val="18"/>
                <w:lang w:val="kk-KZ"/>
              </w:rPr>
              <w:t xml:space="preserve">Барлық білім алушылар, әсіресе мүмкіндігі шектеулі жандар, телефон/e-mail  </w:t>
            </w:r>
            <w:r w:rsidR="00986F3D" w:rsidRPr="00D55A97">
              <w:rPr>
                <w:sz w:val="18"/>
                <w:szCs w:val="18"/>
                <w:lang w:val="kk-KZ"/>
              </w:rPr>
              <w:t>8 (700</w:t>
            </w:r>
            <w:r w:rsidR="002858E9" w:rsidRPr="00D55A97">
              <w:rPr>
                <w:sz w:val="18"/>
                <w:szCs w:val="18"/>
                <w:lang w:val="kk-KZ"/>
              </w:rPr>
              <w:t xml:space="preserve">) </w:t>
            </w:r>
            <w:r w:rsidR="00986F3D" w:rsidRPr="00D55A97">
              <w:rPr>
                <w:sz w:val="18"/>
                <w:szCs w:val="18"/>
                <w:lang w:val="kk-KZ"/>
              </w:rPr>
              <w:t xml:space="preserve">7770310 / </w:t>
            </w:r>
            <w:hyperlink r:id="rId16" w:history="1">
              <w:r w:rsidR="00986F3D" w:rsidRPr="00D55A97">
                <w:rPr>
                  <w:rStyle w:val="af9"/>
                  <w:color w:val="0070C0"/>
                  <w:sz w:val="18"/>
                  <w:szCs w:val="18"/>
                  <w:lang w:val="kk-KZ"/>
                </w:rPr>
                <w:t>s.ramazanovakz@gmail.com</w:t>
              </w:r>
            </w:hyperlink>
            <w:r w:rsidR="002858E9" w:rsidRPr="00D55A97">
              <w:rPr>
                <w:rFonts w:eastAsia="Calibri"/>
                <w:sz w:val="18"/>
                <w:szCs w:val="18"/>
                <w:lang w:val="kk-KZ"/>
              </w:rPr>
              <w:t xml:space="preserve"> эл. пошта арқылы </w:t>
            </w:r>
            <w:r w:rsidRPr="00D55A97">
              <w:rPr>
                <w:sz w:val="18"/>
                <w:szCs w:val="18"/>
                <w:lang w:val="kk-KZ"/>
              </w:rPr>
              <w:t>кеңес</w:t>
            </w:r>
            <w:r w:rsidR="002858E9" w:rsidRPr="00D55A97">
              <w:rPr>
                <w:sz w:val="18"/>
                <w:szCs w:val="18"/>
                <w:lang w:val="kk-KZ"/>
              </w:rPr>
              <w:t xml:space="preserve">, </w:t>
            </w:r>
            <w:r w:rsidRPr="00D55A97">
              <w:rPr>
                <w:sz w:val="18"/>
                <w:szCs w:val="18"/>
                <w:lang w:val="kk-KZ"/>
              </w:rPr>
              <w:t xml:space="preserve"> көмек ала алады</w:t>
            </w:r>
            <w:r w:rsidR="1A2997D1" w:rsidRPr="00D55A97">
              <w:rPr>
                <w:sz w:val="18"/>
                <w:szCs w:val="18"/>
                <w:lang w:val="kk-KZ"/>
              </w:rPr>
              <w:t>.</w:t>
            </w:r>
          </w:p>
          <w:p w:rsidR="00992B40" w:rsidRPr="00D55A97" w:rsidRDefault="00992B40" w:rsidP="00B5382C">
            <w:pPr>
              <w:jc w:val="both"/>
              <w:rPr>
                <w:bCs/>
                <w:sz w:val="18"/>
                <w:szCs w:val="18"/>
                <w:lang w:val="en-US"/>
              </w:rPr>
            </w:pPr>
            <w:r w:rsidRPr="00D55A97">
              <w:rPr>
                <w:b/>
                <w:sz w:val="18"/>
                <w:szCs w:val="18"/>
                <w:lang w:val="en-US"/>
              </w:rPr>
              <w:t xml:space="preserve">MOOC </w:t>
            </w:r>
            <w:r w:rsidRPr="00D55A97">
              <w:rPr>
                <w:b/>
                <w:sz w:val="18"/>
                <w:szCs w:val="18"/>
              </w:rPr>
              <w:t>интеграциясы</w:t>
            </w:r>
            <w:r w:rsidRPr="00D55A97">
              <w:rPr>
                <w:b/>
                <w:sz w:val="18"/>
                <w:szCs w:val="18"/>
                <w:lang w:val="en-US"/>
              </w:rPr>
              <w:t xml:space="preserve"> (massive openlline course). MOOC</w:t>
            </w:r>
            <w:r w:rsidRPr="00D55A97">
              <w:rPr>
                <w:b/>
                <w:sz w:val="18"/>
                <w:szCs w:val="18"/>
                <w:lang w:val="kk-KZ"/>
              </w:rPr>
              <w:t>-</w:t>
            </w:r>
            <w:r w:rsidRPr="00D55A97">
              <w:rPr>
                <w:bCs/>
                <w:sz w:val="18"/>
                <w:szCs w:val="18"/>
                <w:lang w:val="kk-KZ"/>
              </w:rPr>
              <w:t>тың</w:t>
            </w:r>
            <w:r w:rsidRPr="00D55A97">
              <w:rPr>
                <w:bCs/>
                <w:sz w:val="18"/>
                <w:szCs w:val="18"/>
              </w:rPr>
              <w:t>пәнгеинтеграциялан</w:t>
            </w:r>
            <w:r w:rsidRPr="00D55A97">
              <w:rPr>
                <w:bCs/>
                <w:sz w:val="18"/>
                <w:szCs w:val="18"/>
                <w:lang w:val="kk-KZ"/>
              </w:rPr>
              <w:t>уы</w:t>
            </w:r>
            <w:r w:rsidRPr="00D55A97">
              <w:rPr>
                <w:bCs/>
                <w:sz w:val="18"/>
                <w:szCs w:val="18"/>
              </w:rPr>
              <w:t>жағдай</w:t>
            </w:r>
            <w:r w:rsidRPr="00D55A97">
              <w:rPr>
                <w:bCs/>
                <w:sz w:val="18"/>
                <w:szCs w:val="18"/>
                <w:lang w:val="kk-KZ"/>
              </w:rPr>
              <w:t>ын</w:t>
            </w:r>
            <w:r w:rsidRPr="00D55A97">
              <w:rPr>
                <w:bCs/>
                <w:sz w:val="18"/>
                <w:szCs w:val="18"/>
              </w:rPr>
              <w:t>дабарлықбілімалушылар</w:t>
            </w:r>
            <w:r w:rsidRPr="00D55A97">
              <w:rPr>
                <w:b/>
                <w:sz w:val="18"/>
                <w:szCs w:val="18"/>
                <w:lang w:val="en-US"/>
              </w:rPr>
              <w:t>MOOC</w:t>
            </w:r>
            <w:r w:rsidRPr="00D55A97">
              <w:rPr>
                <w:b/>
                <w:sz w:val="18"/>
                <w:szCs w:val="18"/>
                <w:lang w:val="kk-KZ"/>
              </w:rPr>
              <w:t>-</w:t>
            </w:r>
            <w:r w:rsidRPr="00D55A97">
              <w:rPr>
                <w:bCs/>
                <w:sz w:val="18"/>
                <w:szCs w:val="18"/>
                <w:lang w:val="kk-KZ"/>
              </w:rPr>
              <w:t>қа</w:t>
            </w:r>
            <w:r w:rsidR="00986F3D" w:rsidRPr="00D55A97">
              <w:rPr>
                <w:bCs/>
                <w:sz w:val="18"/>
                <w:szCs w:val="18"/>
                <w:lang w:val="kk-KZ"/>
              </w:rPr>
              <w:t xml:space="preserve"> </w:t>
            </w:r>
            <w:r w:rsidRPr="00D55A97">
              <w:rPr>
                <w:bCs/>
                <w:sz w:val="18"/>
                <w:szCs w:val="18"/>
              </w:rPr>
              <w:t>тіркелуі</w:t>
            </w:r>
            <w:r w:rsidR="00986F3D" w:rsidRPr="00D55A97">
              <w:rPr>
                <w:bCs/>
                <w:sz w:val="18"/>
                <w:szCs w:val="18"/>
                <w:lang w:val="kk-KZ"/>
              </w:rPr>
              <w:t xml:space="preserve"> </w:t>
            </w:r>
            <w:r w:rsidRPr="00D55A97">
              <w:rPr>
                <w:bCs/>
                <w:sz w:val="18"/>
                <w:szCs w:val="18"/>
              </w:rPr>
              <w:t>қажет</w:t>
            </w:r>
            <w:r w:rsidRPr="00D55A97">
              <w:rPr>
                <w:bCs/>
                <w:sz w:val="18"/>
                <w:szCs w:val="18"/>
                <w:lang w:val="en-US"/>
              </w:rPr>
              <w:t xml:space="preserve">. </w:t>
            </w:r>
            <w:r w:rsidRPr="00D55A97">
              <w:rPr>
                <w:b/>
                <w:sz w:val="18"/>
                <w:szCs w:val="18"/>
                <w:lang w:val="en-US"/>
              </w:rPr>
              <w:t>MOOC</w:t>
            </w:r>
            <w:r w:rsidRPr="00D55A97">
              <w:rPr>
                <w:bCs/>
                <w:sz w:val="18"/>
                <w:szCs w:val="18"/>
              </w:rPr>
              <w:t>модульдерініңөтумерзіміпәндіоқукестесінесәйкесқатаңсақталуыкерек</w:t>
            </w:r>
            <w:r w:rsidRPr="00D55A97">
              <w:rPr>
                <w:bCs/>
                <w:sz w:val="18"/>
                <w:szCs w:val="18"/>
                <w:lang w:val="en-US"/>
              </w:rPr>
              <w:t>.</w:t>
            </w:r>
          </w:p>
          <w:p w:rsidR="00AE239B" w:rsidRPr="00D55A97" w:rsidRDefault="00992B40" w:rsidP="002858E9">
            <w:pPr>
              <w:jc w:val="both"/>
              <w:rPr>
                <w:bCs/>
                <w:sz w:val="18"/>
                <w:szCs w:val="18"/>
                <w:lang w:val="en-US"/>
              </w:rPr>
            </w:pPr>
            <w:r w:rsidRPr="00D55A97">
              <w:rPr>
                <w:b/>
                <w:sz w:val="18"/>
                <w:szCs w:val="18"/>
              </w:rPr>
              <w:t>Назар</w:t>
            </w:r>
            <w:r w:rsidR="00986F3D" w:rsidRPr="00D55A97">
              <w:rPr>
                <w:b/>
                <w:sz w:val="18"/>
                <w:szCs w:val="18"/>
                <w:lang w:val="kk-KZ"/>
              </w:rPr>
              <w:t xml:space="preserve"> </w:t>
            </w:r>
            <w:r w:rsidRPr="00D55A97">
              <w:rPr>
                <w:b/>
                <w:sz w:val="18"/>
                <w:szCs w:val="18"/>
                <w:lang w:val="kk-KZ"/>
              </w:rPr>
              <w:t>салы</w:t>
            </w:r>
            <w:r w:rsidRPr="00D55A97">
              <w:rPr>
                <w:b/>
                <w:sz w:val="18"/>
                <w:szCs w:val="18"/>
              </w:rPr>
              <w:t>ңыз</w:t>
            </w:r>
            <w:r w:rsidRPr="00D55A97">
              <w:rPr>
                <w:b/>
                <w:sz w:val="18"/>
                <w:szCs w:val="18"/>
                <w:lang w:val="en-US"/>
              </w:rPr>
              <w:t xml:space="preserve">! </w:t>
            </w:r>
            <w:r w:rsidRPr="00D55A97">
              <w:rPr>
                <w:bCs/>
                <w:sz w:val="18"/>
                <w:szCs w:val="18"/>
              </w:rPr>
              <w:t>Әр</w:t>
            </w:r>
            <w:r w:rsidR="00986F3D" w:rsidRPr="00D55A97">
              <w:rPr>
                <w:bCs/>
                <w:sz w:val="18"/>
                <w:szCs w:val="18"/>
                <w:lang w:val="kk-KZ"/>
              </w:rPr>
              <w:t xml:space="preserve"> </w:t>
            </w:r>
            <w:r w:rsidRPr="00D55A97">
              <w:rPr>
                <w:bCs/>
                <w:sz w:val="18"/>
                <w:szCs w:val="18"/>
              </w:rPr>
              <w:t>тапсырманың</w:t>
            </w:r>
            <w:r w:rsidR="00986F3D" w:rsidRPr="00D55A97">
              <w:rPr>
                <w:bCs/>
                <w:sz w:val="18"/>
                <w:szCs w:val="18"/>
                <w:lang w:val="kk-KZ"/>
              </w:rPr>
              <w:t xml:space="preserve"> </w:t>
            </w:r>
            <w:r w:rsidRPr="00D55A97">
              <w:rPr>
                <w:bCs/>
                <w:sz w:val="18"/>
                <w:szCs w:val="18"/>
              </w:rPr>
              <w:t>мерзімі</w:t>
            </w:r>
            <w:r w:rsidR="00986F3D" w:rsidRPr="00D55A97">
              <w:rPr>
                <w:bCs/>
                <w:sz w:val="18"/>
                <w:szCs w:val="18"/>
                <w:lang w:val="kk-KZ"/>
              </w:rPr>
              <w:t xml:space="preserve"> </w:t>
            </w:r>
            <w:r w:rsidR="007A4C24" w:rsidRPr="00D55A97">
              <w:rPr>
                <w:sz w:val="18"/>
                <w:szCs w:val="18"/>
              </w:rPr>
              <w:t>п</w:t>
            </w:r>
            <w:r w:rsidR="007A4C24" w:rsidRPr="00D55A97">
              <w:rPr>
                <w:sz w:val="18"/>
                <w:szCs w:val="18"/>
                <w:lang w:val="kk-KZ"/>
              </w:rPr>
              <w:t>әннің</w:t>
            </w:r>
            <w:r w:rsidR="00986F3D" w:rsidRPr="00D55A97">
              <w:rPr>
                <w:sz w:val="18"/>
                <w:szCs w:val="18"/>
                <w:lang w:val="kk-KZ"/>
              </w:rPr>
              <w:t xml:space="preserve"> </w:t>
            </w:r>
            <w:r w:rsidRPr="00D55A97">
              <w:rPr>
                <w:bCs/>
                <w:sz w:val="18"/>
                <w:szCs w:val="18"/>
              </w:rPr>
              <w:t>мазмұнын</w:t>
            </w:r>
            <w:r w:rsidR="00986F3D" w:rsidRPr="00D55A97">
              <w:rPr>
                <w:bCs/>
                <w:sz w:val="18"/>
                <w:szCs w:val="18"/>
                <w:lang w:val="kk-KZ"/>
              </w:rPr>
              <w:t xml:space="preserve"> </w:t>
            </w:r>
            <w:r w:rsidRPr="00D55A97">
              <w:rPr>
                <w:bCs/>
                <w:sz w:val="18"/>
                <w:szCs w:val="18"/>
              </w:rPr>
              <w:t>іске</w:t>
            </w:r>
            <w:r w:rsidR="00986F3D" w:rsidRPr="00D55A97">
              <w:rPr>
                <w:bCs/>
                <w:sz w:val="18"/>
                <w:szCs w:val="18"/>
                <w:lang w:val="kk-KZ"/>
              </w:rPr>
              <w:t xml:space="preserve"> </w:t>
            </w:r>
            <w:r w:rsidRPr="00D55A97">
              <w:rPr>
                <w:bCs/>
                <w:sz w:val="18"/>
                <w:szCs w:val="18"/>
              </w:rPr>
              <w:t>асыру</w:t>
            </w:r>
            <w:r w:rsidR="00986F3D" w:rsidRPr="00D55A97">
              <w:rPr>
                <w:bCs/>
                <w:sz w:val="18"/>
                <w:szCs w:val="18"/>
                <w:lang w:val="kk-KZ"/>
              </w:rPr>
              <w:t xml:space="preserve"> </w:t>
            </w:r>
            <w:r w:rsidRPr="00D55A97">
              <w:rPr>
                <w:bCs/>
                <w:sz w:val="18"/>
                <w:szCs w:val="18"/>
              </w:rPr>
              <w:t>күнтізбесінде</w:t>
            </w:r>
            <w:r w:rsidRPr="00D55A97">
              <w:rPr>
                <w:bCs/>
                <w:sz w:val="18"/>
                <w:szCs w:val="18"/>
                <w:lang w:val="en-US"/>
              </w:rPr>
              <w:t xml:space="preserve"> (</w:t>
            </w:r>
            <w:r w:rsidRPr="00D55A97">
              <w:rPr>
                <w:bCs/>
                <w:sz w:val="18"/>
                <w:szCs w:val="18"/>
              </w:rPr>
              <w:t>кестесінде</w:t>
            </w:r>
            <w:r w:rsidRPr="00D55A97">
              <w:rPr>
                <w:bCs/>
                <w:sz w:val="18"/>
                <w:szCs w:val="18"/>
                <w:lang w:val="en-US"/>
              </w:rPr>
              <w:t>)</w:t>
            </w:r>
            <w:r w:rsidR="00BE315C" w:rsidRPr="00D55A97">
              <w:rPr>
                <w:sz w:val="18"/>
                <w:szCs w:val="18"/>
              </w:rPr>
              <w:t>көрсетілген</w:t>
            </w:r>
            <w:r w:rsidRPr="00D55A97">
              <w:rPr>
                <w:bCs/>
                <w:sz w:val="18"/>
                <w:szCs w:val="18"/>
                <w:lang w:val="en-US"/>
              </w:rPr>
              <w:t xml:space="preserve">, </w:t>
            </w:r>
            <w:r w:rsidRPr="00D55A97">
              <w:rPr>
                <w:bCs/>
                <w:sz w:val="18"/>
                <w:szCs w:val="18"/>
              </w:rPr>
              <w:t>сондай</w:t>
            </w:r>
            <w:r w:rsidRPr="00D55A97">
              <w:rPr>
                <w:bCs/>
                <w:sz w:val="18"/>
                <w:szCs w:val="18"/>
                <w:lang w:val="en-US"/>
              </w:rPr>
              <w:t>-</w:t>
            </w:r>
            <w:r w:rsidRPr="00D55A97">
              <w:rPr>
                <w:bCs/>
                <w:sz w:val="18"/>
                <w:szCs w:val="18"/>
              </w:rPr>
              <w:t>ақ</w:t>
            </w:r>
            <w:r w:rsidR="00EB711F" w:rsidRPr="00D55A97">
              <w:rPr>
                <w:bCs/>
                <w:sz w:val="18"/>
                <w:szCs w:val="18"/>
                <w:lang w:val="kk-KZ"/>
              </w:rPr>
              <w:t xml:space="preserve"> </w:t>
            </w:r>
            <w:r w:rsidRPr="00D55A97">
              <w:rPr>
                <w:b/>
                <w:sz w:val="18"/>
                <w:szCs w:val="18"/>
                <w:lang w:val="en-US"/>
              </w:rPr>
              <w:t>MOOC</w:t>
            </w:r>
            <w:r w:rsidRPr="00D55A97">
              <w:rPr>
                <w:b/>
                <w:sz w:val="18"/>
                <w:szCs w:val="18"/>
                <w:lang w:val="kk-KZ"/>
              </w:rPr>
              <w:t>-</w:t>
            </w:r>
            <w:r w:rsidRPr="00D55A97">
              <w:rPr>
                <w:bCs/>
                <w:sz w:val="18"/>
                <w:szCs w:val="18"/>
                <w:lang w:val="kk-KZ"/>
              </w:rPr>
              <w:t>та</w:t>
            </w:r>
            <w:r w:rsidR="00EB711F" w:rsidRPr="00D55A97">
              <w:rPr>
                <w:bCs/>
                <w:sz w:val="18"/>
                <w:szCs w:val="18"/>
                <w:lang w:val="kk-KZ"/>
              </w:rPr>
              <w:t xml:space="preserve"> </w:t>
            </w:r>
            <w:r w:rsidRPr="00D55A97">
              <w:rPr>
                <w:bCs/>
                <w:sz w:val="18"/>
                <w:szCs w:val="18"/>
              </w:rPr>
              <w:t>көрсетілген</w:t>
            </w:r>
            <w:r w:rsidRPr="00D55A97">
              <w:rPr>
                <w:bCs/>
                <w:sz w:val="18"/>
                <w:szCs w:val="18"/>
                <w:lang w:val="en-US"/>
              </w:rPr>
              <w:t xml:space="preserve">. </w:t>
            </w:r>
            <w:r w:rsidRPr="00D55A97">
              <w:rPr>
                <w:bCs/>
                <w:sz w:val="18"/>
                <w:szCs w:val="18"/>
              </w:rPr>
              <w:t>Мерзімдерді</w:t>
            </w:r>
            <w:r w:rsidR="00EB711F" w:rsidRPr="00D55A97">
              <w:rPr>
                <w:bCs/>
                <w:sz w:val="18"/>
                <w:szCs w:val="18"/>
                <w:lang w:val="kk-KZ"/>
              </w:rPr>
              <w:t xml:space="preserve"> </w:t>
            </w:r>
            <w:r w:rsidRPr="00D55A97">
              <w:rPr>
                <w:bCs/>
                <w:sz w:val="18"/>
                <w:szCs w:val="18"/>
              </w:rPr>
              <w:t>сақтамау</w:t>
            </w:r>
            <w:r w:rsidR="00EB711F" w:rsidRPr="00D55A97">
              <w:rPr>
                <w:bCs/>
                <w:sz w:val="18"/>
                <w:szCs w:val="18"/>
                <w:lang w:val="kk-KZ"/>
              </w:rPr>
              <w:t xml:space="preserve"> </w:t>
            </w:r>
            <w:r w:rsidRPr="00D55A97">
              <w:rPr>
                <w:bCs/>
                <w:sz w:val="18"/>
                <w:szCs w:val="18"/>
                <w:lang w:val="kk-KZ"/>
              </w:rPr>
              <w:t>баллд</w:t>
            </w:r>
            <w:r w:rsidRPr="00D55A97">
              <w:rPr>
                <w:bCs/>
                <w:sz w:val="18"/>
                <w:szCs w:val="18"/>
              </w:rPr>
              <w:t>ардың</w:t>
            </w:r>
            <w:r w:rsidR="00EB711F" w:rsidRPr="00D55A97">
              <w:rPr>
                <w:bCs/>
                <w:sz w:val="18"/>
                <w:szCs w:val="18"/>
                <w:lang w:val="kk-KZ"/>
              </w:rPr>
              <w:t xml:space="preserve"> </w:t>
            </w:r>
            <w:r w:rsidRPr="00D55A97">
              <w:rPr>
                <w:bCs/>
                <w:sz w:val="18"/>
                <w:szCs w:val="18"/>
              </w:rPr>
              <w:t>жоғалуына</w:t>
            </w:r>
            <w:r w:rsidR="00EB711F" w:rsidRPr="00D55A97">
              <w:rPr>
                <w:bCs/>
                <w:sz w:val="18"/>
                <w:szCs w:val="18"/>
                <w:lang w:val="kk-KZ"/>
              </w:rPr>
              <w:t xml:space="preserve"> </w:t>
            </w:r>
            <w:r w:rsidRPr="00D55A97">
              <w:rPr>
                <w:bCs/>
                <w:sz w:val="18"/>
                <w:szCs w:val="18"/>
              </w:rPr>
              <w:t>әкеледі</w:t>
            </w:r>
            <w:r w:rsidRPr="00D55A97">
              <w:rPr>
                <w:bCs/>
                <w:sz w:val="18"/>
                <w:szCs w:val="18"/>
                <w:lang w:val="en-US"/>
              </w:rPr>
              <w:t>.</w:t>
            </w:r>
          </w:p>
        </w:tc>
      </w:tr>
      <w:tr w:rsidR="00535DED" w:rsidRPr="00D55A9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D55A97" w:rsidRDefault="00992B40" w:rsidP="002F2C36">
            <w:pPr>
              <w:jc w:val="center"/>
              <w:rPr>
                <w:b/>
                <w:bCs/>
                <w:sz w:val="18"/>
                <w:szCs w:val="18"/>
              </w:rPr>
            </w:pPr>
            <w:r w:rsidRPr="00D55A97">
              <w:rPr>
                <w:b/>
                <w:bCs/>
                <w:sz w:val="18"/>
                <w:szCs w:val="18"/>
                <w:lang w:val="kk-KZ"/>
              </w:rPr>
              <w:t>БІЛІМ БЕР</w:t>
            </w:r>
            <w:r w:rsidR="00774684" w:rsidRPr="00D55A97">
              <w:rPr>
                <w:b/>
                <w:bCs/>
                <w:sz w:val="18"/>
                <w:szCs w:val="18"/>
                <w:lang w:val="kk-KZ"/>
              </w:rPr>
              <w:t>У</w:t>
            </w:r>
            <w:r w:rsidRPr="00D55A97">
              <w:rPr>
                <w:b/>
                <w:bCs/>
                <w:sz w:val="18"/>
                <w:szCs w:val="18"/>
                <w:lang w:val="kk-KZ"/>
              </w:rPr>
              <w:t>, БІЛІМ АЛУ ЖӘНЕ БАҒАЛАНУ ТУРАЛЫ АҚПАРАТ</w:t>
            </w:r>
          </w:p>
        </w:tc>
      </w:tr>
      <w:tr w:rsidR="00B40560" w:rsidRPr="00D55A9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D55A97" w:rsidRDefault="006D1812" w:rsidP="006A7FC8">
            <w:pPr>
              <w:jc w:val="both"/>
              <w:rPr>
                <w:b/>
                <w:bCs/>
                <w:sz w:val="18"/>
                <w:szCs w:val="18"/>
              </w:rPr>
            </w:pPr>
            <w:r w:rsidRPr="00D55A97">
              <w:rPr>
                <w:b/>
                <w:bCs/>
                <w:sz w:val="18"/>
                <w:szCs w:val="18"/>
                <w:lang w:val="kk-KZ"/>
              </w:rPr>
              <w:t>Оқу жетістіктерін есептеудің б</w:t>
            </w:r>
            <w:r w:rsidR="006A7FC8" w:rsidRPr="00D55A97">
              <w:rPr>
                <w:b/>
                <w:bCs/>
                <w:sz w:val="18"/>
                <w:szCs w:val="18"/>
              </w:rPr>
              <w:t>а</w:t>
            </w:r>
            <w:r w:rsidRPr="00D55A97">
              <w:rPr>
                <w:b/>
                <w:bCs/>
                <w:sz w:val="18"/>
                <w:szCs w:val="18"/>
                <w:lang w:val="kk-KZ"/>
              </w:rPr>
              <w:t>ллдық</w:t>
            </w:r>
            <w:r w:rsidR="006A7FC8" w:rsidRPr="00D55A97">
              <w:rPr>
                <w:b/>
                <w:bCs/>
                <w:sz w:val="18"/>
                <w:szCs w:val="18"/>
              </w:rPr>
              <w:t>-рейтинг</w:t>
            </w:r>
            <w:r w:rsidRPr="00D55A97">
              <w:rPr>
                <w:b/>
                <w:bCs/>
                <w:sz w:val="18"/>
                <w:szCs w:val="18"/>
                <w:lang w:val="kk-KZ"/>
              </w:rPr>
              <w:t>тік</w:t>
            </w:r>
          </w:p>
          <w:p w:rsidR="00E06636" w:rsidRPr="00D55A97" w:rsidRDefault="006D1812" w:rsidP="006A7FC8">
            <w:pPr>
              <w:jc w:val="both"/>
              <w:rPr>
                <w:b/>
                <w:sz w:val="18"/>
                <w:szCs w:val="18"/>
                <w:highlight w:val="green"/>
              </w:rPr>
            </w:pPr>
            <w:r w:rsidRPr="00D55A97">
              <w:rPr>
                <w:b/>
                <w:bCs/>
                <w:sz w:val="18"/>
                <w:szCs w:val="18"/>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D55A97" w:rsidRDefault="006D1812" w:rsidP="00594573">
            <w:pPr>
              <w:jc w:val="both"/>
              <w:rPr>
                <w:b/>
                <w:bCs/>
                <w:sz w:val="18"/>
                <w:szCs w:val="18"/>
              </w:rPr>
            </w:pPr>
            <w:r w:rsidRPr="00D55A97">
              <w:rPr>
                <w:b/>
                <w:sz w:val="18"/>
                <w:szCs w:val="18"/>
                <w:lang w:val="kk-KZ"/>
              </w:rPr>
              <w:t xml:space="preserve">Бағалау әдістері </w:t>
            </w:r>
          </w:p>
        </w:tc>
      </w:tr>
      <w:tr w:rsidR="00B40560" w:rsidRPr="00D55A9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D55A97" w:rsidRDefault="006D1812" w:rsidP="00753B50">
            <w:pPr>
              <w:rPr>
                <w:b/>
                <w:bCs/>
                <w:sz w:val="18"/>
                <w:szCs w:val="18"/>
                <w:lang w:val="kk-KZ"/>
              </w:rPr>
            </w:pPr>
            <w:r w:rsidRPr="00D55A9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D55A97" w:rsidRDefault="006D1812" w:rsidP="006D1812">
            <w:pPr>
              <w:jc w:val="both"/>
              <w:rPr>
                <w:b/>
                <w:bCs/>
                <w:sz w:val="18"/>
                <w:szCs w:val="18"/>
              </w:rPr>
            </w:pPr>
            <w:r w:rsidRPr="00D55A9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D55A97" w:rsidRDefault="00384CD8" w:rsidP="00753B50">
            <w:pPr>
              <w:rPr>
                <w:sz w:val="18"/>
                <w:szCs w:val="18"/>
              </w:rPr>
            </w:pPr>
            <w:r w:rsidRPr="00D55A97">
              <w:rPr>
                <w:b/>
                <w:bCs/>
                <w:sz w:val="18"/>
                <w:szCs w:val="18"/>
              </w:rPr>
              <w:t>%</w:t>
            </w:r>
            <w:r w:rsidR="00362E3D" w:rsidRPr="00D55A97">
              <w:rPr>
                <w:b/>
                <w:bCs/>
                <w:sz w:val="18"/>
                <w:szCs w:val="18"/>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D55A97" w:rsidRDefault="00362E3D" w:rsidP="00753B50">
            <w:pPr>
              <w:rPr>
                <w:sz w:val="18"/>
                <w:szCs w:val="18"/>
              </w:rPr>
            </w:pPr>
            <w:r w:rsidRPr="00D55A97">
              <w:rPr>
                <w:b/>
                <w:bCs/>
                <w:sz w:val="18"/>
                <w:szCs w:val="18"/>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D55A97" w:rsidRDefault="00362E3D" w:rsidP="002A6C44">
            <w:pPr>
              <w:jc w:val="both"/>
              <w:rPr>
                <w:bCs/>
                <w:sz w:val="18"/>
                <w:szCs w:val="18"/>
                <w:lang w:val="kk-KZ"/>
              </w:rPr>
            </w:pPr>
            <w:r w:rsidRPr="00D55A97">
              <w:rPr>
                <w:b/>
                <w:sz w:val="18"/>
                <w:szCs w:val="18"/>
              </w:rPr>
              <w:t>Критериалдыбағалау</w:t>
            </w:r>
            <w:r w:rsidRPr="00D55A97">
              <w:rPr>
                <w:bCs/>
                <w:sz w:val="18"/>
                <w:szCs w:val="18"/>
              </w:rPr>
              <w:t>–</w:t>
            </w:r>
            <w:r w:rsidRPr="00D55A97">
              <w:rPr>
                <w:bCs/>
                <w:sz w:val="18"/>
                <w:szCs w:val="18"/>
                <w:lang w:val="kk-KZ"/>
              </w:rPr>
              <w:t>айқын</w:t>
            </w:r>
            <w:r w:rsidRPr="00D55A97">
              <w:rPr>
                <w:bCs/>
                <w:sz w:val="18"/>
                <w:szCs w:val="18"/>
              </w:rPr>
              <w:t>әзірленгенкритерийлернегізіндеоқытудыңнақтықолжеткізілгеннәтижелеріноқытуд</w:t>
            </w:r>
            <w:r w:rsidRPr="00D55A97">
              <w:rPr>
                <w:bCs/>
                <w:sz w:val="18"/>
                <w:szCs w:val="18"/>
                <w:lang w:val="kk-KZ"/>
              </w:rPr>
              <w:t>ан</w:t>
            </w:r>
            <w:r w:rsidRPr="00D55A97">
              <w:rPr>
                <w:bCs/>
                <w:sz w:val="18"/>
                <w:szCs w:val="18"/>
              </w:rPr>
              <w:t>күтілетіннәтижелерімен</w:t>
            </w:r>
            <w:r w:rsidR="00430635" w:rsidRPr="00D55A97">
              <w:rPr>
                <w:bCs/>
                <w:sz w:val="18"/>
                <w:szCs w:val="18"/>
                <w:lang w:val="kk-KZ"/>
              </w:rPr>
              <w:t>ара салмақтық</w:t>
            </w:r>
            <w:r w:rsidRPr="00D55A97">
              <w:rPr>
                <w:bCs/>
                <w:sz w:val="18"/>
                <w:szCs w:val="18"/>
              </w:rPr>
              <w:t>процесі. Формативтіжәнежиынтықбағалауғанегізделген</w:t>
            </w:r>
            <w:r w:rsidR="00430635" w:rsidRPr="00D55A97">
              <w:rPr>
                <w:bCs/>
                <w:sz w:val="18"/>
                <w:szCs w:val="18"/>
                <w:lang w:val="kk-KZ"/>
              </w:rPr>
              <w:t>.</w:t>
            </w:r>
          </w:p>
          <w:p w:rsidR="00D534C1" w:rsidRPr="00D55A97" w:rsidRDefault="00430635" w:rsidP="004065C8">
            <w:pPr>
              <w:jc w:val="both"/>
              <w:rPr>
                <w:sz w:val="18"/>
                <w:szCs w:val="18"/>
                <w:lang w:val="kk-KZ"/>
              </w:rPr>
            </w:pPr>
            <w:r w:rsidRPr="00D55A97">
              <w:rPr>
                <w:b/>
                <w:bCs/>
                <w:sz w:val="18"/>
                <w:szCs w:val="18"/>
                <w:lang w:val="kk-KZ"/>
              </w:rPr>
              <w:t>Формативті бағалау</w:t>
            </w:r>
            <w:r w:rsidRPr="00D55A97">
              <w:rPr>
                <w:sz w:val="18"/>
                <w:szCs w:val="18"/>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D55A97" w:rsidRDefault="000F5866" w:rsidP="004065C8">
            <w:pPr>
              <w:jc w:val="both"/>
              <w:rPr>
                <w:b/>
                <w:sz w:val="18"/>
                <w:szCs w:val="18"/>
                <w:lang w:val="kk-KZ"/>
              </w:rPr>
            </w:pPr>
            <w:r w:rsidRPr="00D55A97">
              <w:rPr>
                <w:b/>
                <w:sz w:val="18"/>
                <w:szCs w:val="18"/>
                <w:lang w:val="kk-KZ"/>
              </w:rPr>
              <w:t xml:space="preserve">Жиынтық бағалау – </w:t>
            </w:r>
            <w:r w:rsidRPr="00D55A9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55A97">
              <w:rPr>
                <w:bCs/>
                <w:sz w:val="18"/>
                <w:szCs w:val="18"/>
              </w:rPr>
              <w:t>Оқунәтижелерібағаланады</w:t>
            </w:r>
            <w:r w:rsidRPr="00D55A97">
              <w:rPr>
                <w:bCs/>
                <w:sz w:val="18"/>
                <w:szCs w:val="18"/>
                <w:lang w:val="kk-KZ"/>
              </w:rPr>
              <w:t>.</w:t>
            </w:r>
          </w:p>
        </w:tc>
      </w:tr>
      <w:tr w:rsidR="00325DC8" w:rsidRPr="00D55A97" w:rsidTr="11AB7FAF">
        <w:trPr>
          <w:trHeight w:val="359"/>
        </w:trPr>
        <w:tc>
          <w:tcPr>
            <w:tcW w:w="851"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A</w:t>
            </w:r>
          </w:p>
        </w:tc>
        <w:tc>
          <w:tcPr>
            <w:tcW w:w="1276"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4</w:t>
            </w:r>
            <w:r w:rsidRPr="00D55A97">
              <w:rPr>
                <w:sz w:val="18"/>
                <w:szCs w:val="18"/>
              </w:rPr>
              <w:t>,0</w:t>
            </w:r>
          </w:p>
        </w:tc>
        <w:tc>
          <w:tcPr>
            <w:tcW w:w="992" w:type="dxa"/>
            <w:gridSpan w:val="2"/>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95-100</w:t>
            </w:r>
          </w:p>
        </w:tc>
        <w:tc>
          <w:tcPr>
            <w:tcW w:w="1843" w:type="dxa"/>
            <w:vMerge w:val="restart"/>
            <w:tcBorders>
              <w:left w:val="single" w:sz="4" w:space="0" w:color="000000" w:themeColor="text1"/>
              <w:right w:val="single" w:sz="4" w:space="0" w:color="000000" w:themeColor="text1"/>
            </w:tcBorders>
          </w:tcPr>
          <w:p w:rsidR="000E3AA2" w:rsidRPr="00D55A97" w:rsidRDefault="00362E3D" w:rsidP="00753B50">
            <w:pPr>
              <w:jc w:val="both"/>
              <w:rPr>
                <w:b/>
                <w:sz w:val="18"/>
                <w:szCs w:val="18"/>
                <w:highlight w:val="green"/>
                <w:lang w:val="kk-KZ"/>
              </w:rPr>
            </w:pPr>
            <w:r w:rsidRPr="00D55A97">
              <w:rPr>
                <w:sz w:val="18"/>
                <w:szCs w:val="18"/>
                <w:lang w:val="kk-KZ"/>
              </w:rPr>
              <w:t>Өте жақсы</w:t>
            </w:r>
          </w:p>
        </w:tc>
        <w:tc>
          <w:tcPr>
            <w:tcW w:w="5528" w:type="dxa"/>
            <w:gridSpan w:val="2"/>
            <w:vMerge/>
          </w:tcPr>
          <w:p w:rsidR="000E3AA2" w:rsidRPr="00D55A97" w:rsidRDefault="000E3AA2" w:rsidP="00753B50">
            <w:pPr>
              <w:jc w:val="both"/>
              <w:rPr>
                <w:sz w:val="18"/>
                <w:szCs w:val="18"/>
                <w:highlight w:val="green"/>
              </w:rPr>
            </w:pPr>
          </w:p>
        </w:tc>
      </w:tr>
      <w:tr w:rsidR="00325DC8" w:rsidRPr="00D55A97" w:rsidTr="11AB7FAF">
        <w:trPr>
          <w:trHeight w:val="359"/>
        </w:trPr>
        <w:tc>
          <w:tcPr>
            <w:tcW w:w="851"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A-</w:t>
            </w:r>
          </w:p>
        </w:tc>
        <w:tc>
          <w:tcPr>
            <w:tcW w:w="1276"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3,67</w:t>
            </w:r>
          </w:p>
        </w:tc>
        <w:tc>
          <w:tcPr>
            <w:tcW w:w="992" w:type="dxa"/>
            <w:gridSpan w:val="2"/>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90-94</w:t>
            </w:r>
          </w:p>
        </w:tc>
        <w:tc>
          <w:tcPr>
            <w:tcW w:w="1843" w:type="dxa"/>
            <w:vMerge/>
          </w:tcPr>
          <w:p w:rsidR="000E3AA2" w:rsidRPr="00D55A97" w:rsidRDefault="000E3AA2" w:rsidP="00753B50">
            <w:pPr>
              <w:jc w:val="both"/>
              <w:rPr>
                <w:b/>
                <w:sz w:val="18"/>
                <w:szCs w:val="18"/>
                <w:highlight w:val="green"/>
              </w:rPr>
            </w:pPr>
          </w:p>
        </w:tc>
        <w:tc>
          <w:tcPr>
            <w:tcW w:w="5528" w:type="dxa"/>
            <w:gridSpan w:val="2"/>
            <w:vMerge/>
          </w:tcPr>
          <w:p w:rsidR="000E3AA2" w:rsidRPr="00D55A97" w:rsidRDefault="000E3AA2" w:rsidP="00753B50">
            <w:pPr>
              <w:jc w:val="both"/>
              <w:rPr>
                <w:sz w:val="18"/>
                <w:szCs w:val="18"/>
                <w:highlight w:val="green"/>
              </w:rPr>
            </w:pPr>
          </w:p>
        </w:tc>
      </w:tr>
      <w:tr w:rsidR="00325DC8" w:rsidRPr="00D55A97" w:rsidTr="11AB7FAF">
        <w:trPr>
          <w:trHeight w:val="973"/>
        </w:trPr>
        <w:tc>
          <w:tcPr>
            <w:tcW w:w="851"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B+</w:t>
            </w:r>
          </w:p>
        </w:tc>
        <w:tc>
          <w:tcPr>
            <w:tcW w:w="1276"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3,33</w:t>
            </w:r>
          </w:p>
        </w:tc>
        <w:tc>
          <w:tcPr>
            <w:tcW w:w="992" w:type="dxa"/>
            <w:gridSpan w:val="2"/>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85-89</w:t>
            </w:r>
          </w:p>
        </w:tc>
        <w:tc>
          <w:tcPr>
            <w:tcW w:w="1843" w:type="dxa"/>
            <w:vMerge w:val="restart"/>
            <w:tcBorders>
              <w:left w:val="single" w:sz="4" w:space="0" w:color="000000" w:themeColor="text1"/>
              <w:right w:val="single" w:sz="4" w:space="0" w:color="000000" w:themeColor="text1"/>
            </w:tcBorders>
          </w:tcPr>
          <w:p w:rsidR="000E3AA2" w:rsidRPr="00D55A97" w:rsidRDefault="00362E3D" w:rsidP="00753B50">
            <w:pPr>
              <w:jc w:val="both"/>
              <w:rPr>
                <w:b/>
                <w:sz w:val="18"/>
                <w:szCs w:val="18"/>
                <w:highlight w:val="green"/>
                <w:lang w:val="kk-KZ"/>
              </w:rPr>
            </w:pPr>
            <w:r w:rsidRPr="00D55A97">
              <w:rPr>
                <w:sz w:val="18"/>
                <w:szCs w:val="18"/>
                <w:lang w:val="kk-KZ"/>
              </w:rPr>
              <w:t xml:space="preserve">Жақсы </w:t>
            </w:r>
          </w:p>
        </w:tc>
        <w:tc>
          <w:tcPr>
            <w:tcW w:w="5528" w:type="dxa"/>
            <w:gridSpan w:val="2"/>
            <w:vMerge/>
          </w:tcPr>
          <w:p w:rsidR="000E3AA2" w:rsidRPr="00D55A97" w:rsidRDefault="000E3AA2" w:rsidP="00753B50">
            <w:pPr>
              <w:jc w:val="both"/>
              <w:rPr>
                <w:sz w:val="18"/>
                <w:szCs w:val="18"/>
              </w:rPr>
            </w:pPr>
          </w:p>
        </w:tc>
      </w:tr>
      <w:tr w:rsidR="00EE022B" w:rsidRPr="00D55A97" w:rsidTr="001A6AA6">
        <w:trPr>
          <w:trHeight w:val="215"/>
        </w:trPr>
        <w:tc>
          <w:tcPr>
            <w:tcW w:w="851"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lang w:val="en-US"/>
              </w:rPr>
              <w:t>B</w:t>
            </w:r>
          </w:p>
        </w:tc>
        <w:tc>
          <w:tcPr>
            <w:tcW w:w="1276"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3,0</w:t>
            </w:r>
          </w:p>
        </w:tc>
        <w:tc>
          <w:tcPr>
            <w:tcW w:w="992" w:type="dxa"/>
            <w:gridSpan w:val="2"/>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80-84</w:t>
            </w:r>
          </w:p>
        </w:tc>
        <w:tc>
          <w:tcPr>
            <w:tcW w:w="1843" w:type="dxa"/>
            <w:vMerge/>
          </w:tcPr>
          <w:p w:rsidR="00EE022B" w:rsidRPr="00D55A97" w:rsidRDefault="00EE022B" w:rsidP="00D36E98">
            <w:pPr>
              <w:jc w:val="both"/>
              <w:rPr>
                <w:b/>
                <w:sz w:val="18"/>
                <w:szCs w:val="18"/>
                <w:highlight w:val="green"/>
              </w:rPr>
            </w:pPr>
          </w:p>
        </w:tc>
        <w:tc>
          <w:tcPr>
            <w:tcW w:w="3260" w:type="dxa"/>
            <w:tcBorders>
              <w:left w:val="single" w:sz="4" w:space="0" w:color="000000" w:themeColor="text1"/>
              <w:right w:val="single" w:sz="4" w:space="0" w:color="000000" w:themeColor="text1"/>
            </w:tcBorders>
            <w:shd w:val="clear" w:color="auto" w:fill="auto"/>
          </w:tcPr>
          <w:p w:rsidR="00EE022B" w:rsidRPr="00D55A97" w:rsidRDefault="00EE022B" w:rsidP="00EE022B">
            <w:pPr>
              <w:jc w:val="both"/>
              <w:rPr>
                <w:b/>
                <w:sz w:val="18"/>
                <w:szCs w:val="18"/>
                <w:lang w:val="kk-KZ"/>
              </w:rPr>
            </w:pPr>
            <w:r w:rsidRPr="00D55A97">
              <w:rPr>
                <w:b/>
                <w:sz w:val="18"/>
                <w:szCs w:val="18"/>
              </w:rPr>
              <w:t>Форматив</w:t>
            </w:r>
            <w:r w:rsidRPr="00D55A97">
              <w:rPr>
                <w:b/>
                <w:sz w:val="18"/>
                <w:szCs w:val="18"/>
                <w:lang w:val="kk-KZ"/>
              </w:rPr>
              <w:t>ті және</w:t>
            </w:r>
            <w:r w:rsidRPr="00D55A97">
              <w:rPr>
                <w:b/>
                <w:sz w:val="18"/>
                <w:szCs w:val="18"/>
              </w:rPr>
              <w:t xml:space="preserve"> </w:t>
            </w:r>
            <w:r w:rsidRPr="00D55A97">
              <w:rPr>
                <w:b/>
                <w:sz w:val="18"/>
                <w:szCs w:val="18"/>
                <w:lang w:val="kk-KZ"/>
              </w:rPr>
              <w:t>жиынтық бағалау</w:t>
            </w:r>
          </w:p>
          <w:p w:rsidR="00EE022B" w:rsidRPr="00D55A97" w:rsidRDefault="00EE022B" w:rsidP="00EE022B">
            <w:pPr>
              <w:jc w:val="both"/>
              <w:rPr>
                <w:sz w:val="18"/>
                <w:szCs w:val="18"/>
                <w:lang w:val="kk-KZ"/>
              </w:rPr>
            </w:pPr>
          </w:p>
        </w:tc>
        <w:tc>
          <w:tcPr>
            <w:tcW w:w="2268" w:type="dxa"/>
            <w:tcBorders>
              <w:left w:val="single" w:sz="4" w:space="0" w:color="000000" w:themeColor="text1"/>
              <w:right w:val="single" w:sz="4" w:space="0" w:color="000000" w:themeColor="text1"/>
            </w:tcBorders>
            <w:shd w:val="clear" w:color="auto" w:fill="auto"/>
          </w:tcPr>
          <w:p w:rsidR="00EE022B" w:rsidRPr="00D55A97" w:rsidRDefault="00EE022B" w:rsidP="00EE022B">
            <w:pPr>
              <w:rPr>
                <w:color w:val="FF0000"/>
                <w:sz w:val="18"/>
                <w:szCs w:val="18"/>
                <w:u w:val="single"/>
                <w:lang w:val="kk-KZ"/>
              </w:rPr>
            </w:pPr>
            <w:r w:rsidRPr="00D55A97">
              <w:rPr>
                <w:b/>
                <w:bCs/>
                <w:sz w:val="18"/>
                <w:szCs w:val="18"/>
                <w:lang w:val="kk-KZ"/>
              </w:rPr>
              <w:t xml:space="preserve">% мәндегі баллдар </w:t>
            </w:r>
          </w:p>
          <w:p w:rsidR="00EE022B" w:rsidRPr="00D55A97" w:rsidRDefault="00EE022B" w:rsidP="00EE022B">
            <w:pPr>
              <w:rPr>
                <w:color w:val="FF0000"/>
                <w:sz w:val="18"/>
                <w:szCs w:val="18"/>
                <w:u w:val="single"/>
                <w:lang w:val="kk-KZ"/>
              </w:rPr>
            </w:pPr>
          </w:p>
        </w:tc>
      </w:tr>
      <w:tr w:rsidR="00EE022B" w:rsidRPr="00D55A97" w:rsidTr="11AB7FAF">
        <w:trPr>
          <w:trHeight w:val="135"/>
        </w:trPr>
        <w:tc>
          <w:tcPr>
            <w:tcW w:w="851"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lang w:val="en-US"/>
              </w:rPr>
              <w:t>B-</w:t>
            </w:r>
          </w:p>
        </w:tc>
        <w:tc>
          <w:tcPr>
            <w:tcW w:w="1276"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2,67</w:t>
            </w:r>
          </w:p>
        </w:tc>
        <w:tc>
          <w:tcPr>
            <w:tcW w:w="992" w:type="dxa"/>
            <w:gridSpan w:val="2"/>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75-79</w:t>
            </w:r>
          </w:p>
        </w:tc>
        <w:tc>
          <w:tcPr>
            <w:tcW w:w="1843" w:type="dxa"/>
            <w:vMerge/>
          </w:tcPr>
          <w:p w:rsidR="00EE022B" w:rsidRPr="00D55A97" w:rsidRDefault="00EE022B" w:rsidP="00D36E98">
            <w:pPr>
              <w:jc w:val="both"/>
              <w:rPr>
                <w:b/>
                <w:sz w:val="18"/>
                <w:szCs w:val="18"/>
                <w:highlight w:val="green"/>
              </w:rPr>
            </w:pPr>
          </w:p>
        </w:tc>
        <w:tc>
          <w:tcPr>
            <w:tcW w:w="3260" w:type="dxa"/>
            <w:tcBorders>
              <w:left w:val="single" w:sz="4" w:space="0" w:color="000000" w:themeColor="text1"/>
              <w:right w:val="single" w:sz="4" w:space="0" w:color="000000" w:themeColor="text1"/>
            </w:tcBorders>
          </w:tcPr>
          <w:p w:rsidR="00EE022B" w:rsidRPr="00D55A97" w:rsidRDefault="00EE022B" w:rsidP="00EE022B">
            <w:pPr>
              <w:jc w:val="both"/>
              <w:rPr>
                <w:sz w:val="18"/>
                <w:szCs w:val="18"/>
              </w:rPr>
            </w:pPr>
            <w:r w:rsidRPr="00D55A97">
              <w:rPr>
                <w:sz w:val="18"/>
                <w:szCs w:val="18"/>
              </w:rPr>
              <w:t>Дәрістердегі белсенділік</w:t>
            </w:r>
          </w:p>
        </w:tc>
        <w:tc>
          <w:tcPr>
            <w:tcW w:w="2268" w:type="dxa"/>
            <w:tcBorders>
              <w:left w:val="single" w:sz="4" w:space="0" w:color="000000" w:themeColor="text1"/>
              <w:right w:val="single" w:sz="4" w:space="0" w:color="000000" w:themeColor="text1"/>
            </w:tcBorders>
          </w:tcPr>
          <w:p w:rsidR="00EE022B" w:rsidRPr="00D55A97" w:rsidRDefault="00EE022B" w:rsidP="00EE022B">
            <w:pPr>
              <w:jc w:val="both"/>
              <w:rPr>
                <w:sz w:val="18"/>
                <w:szCs w:val="18"/>
              </w:rPr>
            </w:pPr>
          </w:p>
        </w:tc>
      </w:tr>
      <w:tr w:rsidR="00EE022B" w:rsidRPr="00D55A97" w:rsidTr="11AB7FAF">
        <w:trPr>
          <w:trHeight w:val="51"/>
        </w:trPr>
        <w:tc>
          <w:tcPr>
            <w:tcW w:w="851"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lang w:val="en-US"/>
              </w:rPr>
              <w:t>C+</w:t>
            </w:r>
          </w:p>
        </w:tc>
        <w:tc>
          <w:tcPr>
            <w:tcW w:w="1276"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2,33</w:t>
            </w:r>
          </w:p>
        </w:tc>
        <w:tc>
          <w:tcPr>
            <w:tcW w:w="992" w:type="dxa"/>
            <w:gridSpan w:val="2"/>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70-74</w:t>
            </w:r>
          </w:p>
        </w:tc>
        <w:tc>
          <w:tcPr>
            <w:tcW w:w="1843" w:type="dxa"/>
            <w:vMerge/>
          </w:tcPr>
          <w:p w:rsidR="00EE022B" w:rsidRPr="00D55A97" w:rsidRDefault="00EE022B" w:rsidP="00D36E98">
            <w:pPr>
              <w:jc w:val="both"/>
              <w:rPr>
                <w:b/>
                <w:sz w:val="18"/>
                <w:szCs w:val="18"/>
                <w:highlight w:val="green"/>
              </w:rPr>
            </w:pPr>
          </w:p>
        </w:tc>
        <w:tc>
          <w:tcPr>
            <w:tcW w:w="3260" w:type="dxa"/>
            <w:tcBorders>
              <w:left w:val="single" w:sz="4" w:space="0" w:color="000000" w:themeColor="text1"/>
              <w:right w:val="single" w:sz="4" w:space="0" w:color="000000" w:themeColor="text1"/>
            </w:tcBorders>
          </w:tcPr>
          <w:p w:rsidR="00EE022B" w:rsidRPr="00D55A97" w:rsidRDefault="00EE022B" w:rsidP="00EE022B">
            <w:pPr>
              <w:jc w:val="both"/>
              <w:rPr>
                <w:sz w:val="18"/>
                <w:szCs w:val="18"/>
                <w:lang w:val="kk-KZ"/>
              </w:rPr>
            </w:pPr>
            <w:r w:rsidRPr="00D55A97">
              <w:rPr>
                <w:sz w:val="18"/>
                <w:szCs w:val="18"/>
              </w:rPr>
              <w:t>Практикалық сабақтарда жұмыс істеу</w:t>
            </w:r>
            <w:r w:rsidRPr="00D55A97">
              <w:rPr>
                <w:sz w:val="18"/>
                <w:szCs w:val="18"/>
                <w:lang w:val="kk-KZ"/>
              </w:rPr>
              <w:t>і</w:t>
            </w:r>
          </w:p>
        </w:tc>
        <w:tc>
          <w:tcPr>
            <w:tcW w:w="2268" w:type="dxa"/>
            <w:tcBorders>
              <w:left w:val="single" w:sz="4" w:space="0" w:color="000000" w:themeColor="text1"/>
              <w:right w:val="single" w:sz="4" w:space="0" w:color="000000" w:themeColor="text1"/>
            </w:tcBorders>
          </w:tcPr>
          <w:p w:rsidR="00EE022B" w:rsidRPr="00D55A97" w:rsidRDefault="00EE022B" w:rsidP="00EE022B">
            <w:pPr>
              <w:jc w:val="both"/>
              <w:rPr>
                <w:sz w:val="18"/>
                <w:szCs w:val="18"/>
                <w:lang w:val="en-US"/>
              </w:rPr>
            </w:pPr>
            <w:r w:rsidRPr="00D55A97">
              <w:rPr>
                <w:sz w:val="18"/>
                <w:szCs w:val="18"/>
                <w:lang w:val="en-US"/>
              </w:rPr>
              <w:t>30</w:t>
            </w:r>
          </w:p>
        </w:tc>
      </w:tr>
      <w:tr w:rsidR="008C2C53" w:rsidRPr="00D55A97" w:rsidTr="11AB7FAF">
        <w:trPr>
          <w:trHeight w:val="181"/>
        </w:trPr>
        <w:tc>
          <w:tcPr>
            <w:tcW w:w="851"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lang w:val="en-US"/>
              </w:rPr>
              <w:t>C</w:t>
            </w:r>
          </w:p>
        </w:tc>
        <w:tc>
          <w:tcPr>
            <w:tcW w:w="1276"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2,0</w:t>
            </w:r>
          </w:p>
        </w:tc>
        <w:tc>
          <w:tcPr>
            <w:tcW w:w="992" w:type="dxa"/>
            <w:gridSpan w:val="2"/>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65-69</w:t>
            </w:r>
          </w:p>
        </w:tc>
        <w:tc>
          <w:tcPr>
            <w:tcW w:w="1843" w:type="dxa"/>
            <w:vMerge w:val="restart"/>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lang w:val="kk-KZ"/>
              </w:rPr>
            </w:pPr>
            <w:r w:rsidRPr="00D55A97">
              <w:rPr>
                <w:sz w:val="18"/>
                <w:szCs w:val="18"/>
                <w:lang w:val="kk-KZ"/>
              </w:rPr>
              <w:t xml:space="preserve">Қанағаттанарлық </w:t>
            </w:r>
          </w:p>
          <w:p w:rsidR="008C2C53" w:rsidRPr="00D55A97" w:rsidRDefault="008C2C53" w:rsidP="00D36E98">
            <w:pPr>
              <w:jc w:val="both"/>
              <w:rPr>
                <w:b/>
                <w:sz w:val="18"/>
                <w:szCs w:val="18"/>
                <w:highlight w:val="green"/>
                <w:lang w:val="kk-KZ"/>
              </w:rPr>
            </w:pPr>
            <w:r w:rsidRPr="00D55A97">
              <w:rPr>
                <w:sz w:val="18"/>
                <w:szCs w:val="18"/>
                <w:lang w:val="en-US"/>
              </w:rPr>
              <w:t xml:space="preserve"> </w:t>
            </w:r>
          </w:p>
        </w:tc>
        <w:tc>
          <w:tcPr>
            <w:tcW w:w="3260" w:type="dxa"/>
            <w:vMerge w:val="restart"/>
            <w:tcBorders>
              <w:left w:val="single" w:sz="4" w:space="0" w:color="000000" w:themeColor="text1"/>
              <w:right w:val="single" w:sz="4" w:space="0" w:color="000000" w:themeColor="text1"/>
            </w:tcBorders>
          </w:tcPr>
          <w:p w:rsidR="008C2C53" w:rsidRPr="00D55A97" w:rsidRDefault="008C2C53" w:rsidP="008C2C53">
            <w:pPr>
              <w:jc w:val="both"/>
              <w:rPr>
                <w:sz w:val="18"/>
                <w:szCs w:val="18"/>
                <w:lang w:val="en-US"/>
              </w:rPr>
            </w:pPr>
            <w:r w:rsidRPr="00D55A97">
              <w:rPr>
                <w:sz w:val="18"/>
                <w:szCs w:val="18"/>
                <w:lang w:val="kk-KZ"/>
              </w:rPr>
              <w:t>Өзіндік жұмысы</w:t>
            </w:r>
            <w:r w:rsidRPr="00D55A97">
              <w:rPr>
                <w:sz w:val="18"/>
                <w:szCs w:val="18"/>
              </w:rPr>
              <w:t xml:space="preserve">                       </w:t>
            </w:r>
          </w:p>
        </w:tc>
        <w:tc>
          <w:tcPr>
            <w:tcW w:w="2268" w:type="dxa"/>
            <w:vMerge w:val="restart"/>
            <w:tcBorders>
              <w:left w:val="single" w:sz="4" w:space="0" w:color="000000" w:themeColor="text1"/>
              <w:right w:val="single" w:sz="4" w:space="0" w:color="000000" w:themeColor="text1"/>
            </w:tcBorders>
          </w:tcPr>
          <w:p w:rsidR="008C2C53" w:rsidRPr="00D55A97" w:rsidRDefault="008C2C53" w:rsidP="00EE022B">
            <w:pPr>
              <w:jc w:val="both"/>
              <w:rPr>
                <w:sz w:val="18"/>
                <w:szCs w:val="18"/>
                <w:lang w:val="en-US"/>
              </w:rPr>
            </w:pPr>
            <w:r w:rsidRPr="00D55A97">
              <w:rPr>
                <w:sz w:val="18"/>
                <w:szCs w:val="18"/>
                <w:lang w:val="en-US"/>
              </w:rPr>
              <w:t>30</w:t>
            </w:r>
          </w:p>
        </w:tc>
      </w:tr>
      <w:tr w:rsidR="008C2C53" w:rsidRPr="00D55A97" w:rsidTr="00EE022B">
        <w:trPr>
          <w:trHeight w:val="87"/>
        </w:trPr>
        <w:tc>
          <w:tcPr>
            <w:tcW w:w="851"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lang w:val="en-US"/>
              </w:rPr>
              <w:t>C-</w:t>
            </w:r>
          </w:p>
        </w:tc>
        <w:tc>
          <w:tcPr>
            <w:tcW w:w="1276"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1,67</w:t>
            </w:r>
          </w:p>
        </w:tc>
        <w:tc>
          <w:tcPr>
            <w:tcW w:w="992" w:type="dxa"/>
            <w:gridSpan w:val="2"/>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60-64</w:t>
            </w:r>
          </w:p>
        </w:tc>
        <w:tc>
          <w:tcPr>
            <w:tcW w:w="1843" w:type="dxa"/>
            <w:vMerge/>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p>
        </w:tc>
        <w:tc>
          <w:tcPr>
            <w:tcW w:w="3260" w:type="dxa"/>
            <w:vMerge/>
            <w:tcBorders>
              <w:left w:val="single" w:sz="4" w:space="0" w:color="000000" w:themeColor="text1"/>
              <w:right w:val="single" w:sz="4" w:space="0" w:color="000000" w:themeColor="text1"/>
            </w:tcBorders>
          </w:tcPr>
          <w:p w:rsidR="008C2C53" w:rsidRPr="00D55A97" w:rsidRDefault="008C2C53" w:rsidP="00EE022B">
            <w:pPr>
              <w:jc w:val="both"/>
              <w:rPr>
                <w:sz w:val="18"/>
                <w:szCs w:val="18"/>
                <w:lang w:val="kk-KZ"/>
              </w:rPr>
            </w:pPr>
          </w:p>
        </w:tc>
        <w:tc>
          <w:tcPr>
            <w:tcW w:w="2268" w:type="dxa"/>
            <w:vMerge/>
            <w:tcBorders>
              <w:left w:val="single" w:sz="4" w:space="0" w:color="000000" w:themeColor="text1"/>
              <w:right w:val="single" w:sz="4" w:space="0" w:color="000000" w:themeColor="text1"/>
            </w:tcBorders>
          </w:tcPr>
          <w:p w:rsidR="008C2C53" w:rsidRPr="00D55A97" w:rsidRDefault="008C2C53" w:rsidP="00EE022B">
            <w:pPr>
              <w:jc w:val="both"/>
              <w:rPr>
                <w:sz w:val="18"/>
                <w:szCs w:val="18"/>
              </w:rPr>
            </w:pPr>
          </w:p>
        </w:tc>
      </w:tr>
      <w:tr w:rsidR="008C2C53" w:rsidRPr="00D55A97" w:rsidTr="008C2C53">
        <w:trPr>
          <w:trHeight w:val="70"/>
        </w:trPr>
        <w:tc>
          <w:tcPr>
            <w:tcW w:w="851" w:type="dxa"/>
            <w:tcBorders>
              <w:left w:val="single" w:sz="4" w:space="0" w:color="000000" w:themeColor="text1"/>
              <w:bottom w:val="single" w:sz="4" w:space="0" w:color="auto"/>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55-59</w:t>
            </w:r>
          </w:p>
        </w:tc>
        <w:tc>
          <w:tcPr>
            <w:tcW w:w="1843" w:type="dxa"/>
            <w:vMerge/>
            <w:tcBorders>
              <w:left w:val="single" w:sz="4" w:space="0" w:color="000000" w:themeColor="text1"/>
              <w:right w:val="single" w:sz="4" w:space="0" w:color="000000" w:themeColor="text1"/>
            </w:tcBorders>
          </w:tcPr>
          <w:p w:rsidR="008C2C53" w:rsidRPr="00D55A97" w:rsidRDefault="008C2C53" w:rsidP="00D36E98">
            <w:pPr>
              <w:jc w:val="both"/>
              <w:rPr>
                <w:sz w:val="18"/>
                <w:szCs w:val="18"/>
                <w:lang w:val="en-US"/>
              </w:rPr>
            </w:pPr>
          </w:p>
        </w:tc>
        <w:tc>
          <w:tcPr>
            <w:tcW w:w="3260" w:type="dxa"/>
            <w:vMerge/>
            <w:tcBorders>
              <w:left w:val="single" w:sz="4" w:space="0" w:color="000000" w:themeColor="text1"/>
              <w:bottom w:val="single" w:sz="4" w:space="0" w:color="auto"/>
              <w:right w:val="single" w:sz="4" w:space="0" w:color="000000" w:themeColor="text1"/>
            </w:tcBorders>
          </w:tcPr>
          <w:p w:rsidR="008C2C53" w:rsidRPr="00D55A97" w:rsidRDefault="008C2C53" w:rsidP="00EE022B">
            <w:pPr>
              <w:jc w:val="both"/>
              <w:rPr>
                <w:sz w:val="18"/>
                <w:szCs w:val="18"/>
                <w:lang w:val="kk-KZ"/>
              </w:rPr>
            </w:pPr>
          </w:p>
        </w:tc>
        <w:tc>
          <w:tcPr>
            <w:tcW w:w="2268" w:type="dxa"/>
            <w:vMerge/>
            <w:tcBorders>
              <w:left w:val="single" w:sz="4" w:space="0" w:color="000000" w:themeColor="text1"/>
              <w:bottom w:val="single" w:sz="4" w:space="0" w:color="auto"/>
              <w:right w:val="single" w:sz="4" w:space="0" w:color="000000" w:themeColor="text1"/>
            </w:tcBorders>
          </w:tcPr>
          <w:p w:rsidR="008C2C53" w:rsidRPr="00D55A97" w:rsidRDefault="008C2C53" w:rsidP="00EE022B">
            <w:pPr>
              <w:jc w:val="both"/>
              <w:rPr>
                <w:sz w:val="18"/>
                <w:szCs w:val="18"/>
              </w:rPr>
            </w:pPr>
          </w:p>
        </w:tc>
      </w:tr>
      <w:tr w:rsidR="00BF6BAD" w:rsidRPr="00D55A97" w:rsidTr="006814D2">
        <w:trPr>
          <w:trHeight w:val="250"/>
        </w:trPr>
        <w:tc>
          <w:tcPr>
            <w:tcW w:w="851" w:type="dxa"/>
            <w:tcBorders>
              <w:left w:val="single" w:sz="4" w:space="0" w:color="000000" w:themeColor="text1"/>
              <w:bottom w:val="single" w:sz="4" w:space="0" w:color="auto"/>
              <w:right w:val="single" w:sz="4" w:space="0" w:color="000000" w:themeColor="text1"/>
            </w:tcBorders>
          </w:tcPr>
          <w:p w:rsidR="00BF6BAD" w:rsidRPr="00D55A97" w:rsidRDefault="00BF6BAD" w:rsidP="00D36E98">
            <w:pPr>
              <w:jc w:val="both"/>
              <w:rPr>
                <w:sz w:val="18"/>
                <w:szCs w:val="18"/>
                <w:lang w:val="en-US"/>
              </w:rPr>
            </w:pPr>
          </w:p>
        </w:tc>
        <w:tc>
          <w:tcPr>
            <w:tcW w:w="1276" w:type="dxa"/>
            <w:tcBorders>
              <w:left w:val="single" w:sz="4" w:space="0" w:color="000000" w:themeColor="text1"/>
              <w:bottom w:val="single" w:sz="4" w:space="0" w:color="auto"/>
              <w:right w:val="single" w:sz="4" w:space="0" w:color="000000" w:themeColor="text1"/>
            </w:tcBorders>
          </w:tcPr>
          <w:p w:rsidR="00BF6BAD" w:rsidRPr="00D55A97" w:rsidRDefault="00BF6BAD" w:rsidP="00D36E98">
            <w:pPr>
              <w:jc w:val="both"/>
              <w:rPr>
                <w:sz w:val="18"/>
                <w:szCs w:val="18"/>
              </w:rPr>
            </w:pPr>
          </w:p>
        </w:tc>
        <w:tc>
          <w:tcPr>
            <w:tcW w:w="992" w:type="dxa"/>
            <w:gridSpan w:val="2"/>
            <w:tcBorders>
              <w:left w:val="single" w:sz="4" w:space="0" w:color="000000" w:themeColor="text1"/>
              <w:bottom w:val="single" w:sz="4" w:space="0" w:color="auto"/>
              <w:right w:val="single" w:sz="4" w:space="0" w:color="000000" w:themeColor="text1"/>
            </w:tcBorders>
          </w:tcPr>
          <w:p w:rsidR="00BF6BAD" w:rsidRPr="00D55A97" w:rsidRDefault="00BF6BAD" w:rsidP="00D36E98">
            <w:pPr>
              <w:jc w:val="both"/>
              <w:rPr>
                <w:sz w:val="18"/>
                <w:szCs w:val="18"/>
              </w:rPr>
            </w:pPr>
          </w:p>
        </w:tc>
        <w:tc>
          <w:tcPr>
            <w:tcW w:w="1843" w:type="dxa"/>
            <w:vMerge/>
            <w:tcBorders>
              <w:left w:val="single" w:sz="4" w:space="0" w:color="000000" w:themeColor="text1"/>
              <w:right w:val="single" w:sz="4" w:space="0" w:color="000000" w:themeColor="text1"/>
            </w:tcBorders>
          </w:tcPr>
          <w:p w:rsidR="00BF6BAD" w:rsidRPr="00D55A97" w:rsidRDefault="00BF6BAD" w:rsidP="00D36E98">
            <w:pPr>
              <w:jc w:val="both"/>
              <w:rPr>
                <w:sz w:val="18"/>
                <w:szCs w:val="18"/>
                <w:lang w:val="kk-KZ"/>
              </w:rPr>
            </w:pPr>
          </w:p>
        </w:tc>
        <w:tc>
          <w:tcPr>
            <w:tcW w:w="3260" w:type="dxa"/>
            <w:vMerge w:val="restart"/>
            <w:tcBorders>
              <w:left w:val="single" w:sz="4" w:space="0" w:color="000000" w:themeColor="text1"/>
              <w:right w:val="single" w:sz="4" w:space="0" w:color="000000" w:themeColor="text1"/>
            </w:tcBorders>
          </w:tcPr>
          <w:p w:rsidR="00BF6BAD" w:rsidRPr="00D55A97" w:rsidRDefault="00BF6BAD" w:rsidP="00EE022B">
            <w:pPr>
              <w:jc w:val="both"/>
              <w:rPr>
                <w:sz w:val="18"/>
                <w:szCs w:val="18"/>
                <w:lang w:val="kk-KZ"/>
              </w:rPr>
            </w:pPr>
            <w:r w:rsidRPr="00D55A97">
              <w:rPr>
                <w:sz w:val="18"/>
                <w:szCs w:val="18"/>
              </w:rPr>
              <w:t>Жобалық және шығармашылық қызмет</w:t>
            </w:r>
            <w:r w:rsidRPr="00D55A97">
              <w:rPr>
                <w:sz w:val="18"/>
                <w:szCs w:val="18"/>
                <w:lang w:val="kk-KZ"/>
              </w:rPr>
              <w:t>і</w:t>
            </w:r>
          </w:p>
        </w:tc>
        <w:tc>
          <w:tcPr>
            <w:tcW w:w="2268" w:type="dxa"/>
            <w:vMerge w:val="restart"/>
            <w:tcBorders>
              <w:left w:val="single" w:sz="4" w:space="0" w:color="000000" w:themeColor="text1"/>
              <w:right w:val="single" w:sz="4" w:space="0" w:color="000000" w:themeColor="text1"/>
            </w:tcBorders>
          </w:tcPr>
          <w:p w:rsidR="00BF6BAD" w:rsidRPr="00D55A97" w:rsidRDefault="00BF6BAD" w:rsidP="00EE022B">
            <w:pPr>
              <w:jc w:val="both"/>
              <w:rPr>
                <w:sz w:val="18"/>
                <w:szCs w:val="18"/>
                <w:lang w:val="kk-KZ"/>
              </w:rPr>
            </w:pPr>
          </w:p>
        </w:tc>
      </w:tr>
      <w:tr w:rsidR="00BF6BAD" w:rsidRPr="00D55A97" w:rsidTr="006814D2">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highlight w:val="green"/>
              </w:rPr>
            </w:pPr>
            <w:r w:rsidRPr="00D55A97">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highlight w:val="green"/>
              </w:rPr>
            </w:pPr>
            <w:r w:rsidRPr="00D55A97">
              <w:rPr>
                <w:sz w:val="18"/>
                <w:szCs w:val="18"/>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122EF2">
            <w:pPr>
              <w:rPr>
                <w:sz w:val="18"/>
                <w:szCs w:val="18"/>
                <w:highlight w:val="green"/>
              </w:rPr>
            </w:pPr>
            <w:r w:rsidRPr="00D55A97">
              <w:rPr>
                <w:sz w:val="18"/>
                <w:szCs w:val="18"/>
              </w:rPr>
              <w:t>50-54</w:t>
            </w:r>
          </w:p>
        </w:tc>
        <w:tc>
          <w:tcPr>
            <w:tcW w:w="1843" w:type="dxa"/>
            <w:vMerge/>
            <w:tcBorders>
              <w:left w:val="single" w:sz="4" w:space="0" w:color="000000" w:themeColor="text1"/>
              <w:right w:val="single" w:sz="4" w:space="0" w:color="000000" w:themeColor="text1"/>
            </w:tcBorders>
          </w:tcPr>
          <w:p w:rsidR="00BF6BAD" w:rsidRPr="00D55A97" w:rsidRDefault="00BF6BAD" w:rsidP="00122EF2">
            <w:pPr>
              <w:rPr>
                <w:sz w:val="18"/>
                <w:szCs w:val="18"/>
                <w:highlight w:val="green"/>
              </w:rPr>
            </w:pPr>
          </w:p>
        </w:tc>
        <w:tc>
          <w:tcPr>
            <w:tcW w:w="3260" w:type="dxa"/>
            <w:vMerge/>
            <w:tcBorders>
              <w:left w:val="single" w:sz="4" w:space="0" w:color="000000" w:themeColor="text1"/>
              <w:bottom w:val="single" w:sz="4" w:space="0" w:color="auto"/>
              <w:right w:val="single" w:sz="4" w:space="0" w:color="000000" w:themeColor="text1"/>
            </w:tcBorders>
          </w:tcPr>
          <w:p w:rsidR="00BF6BAD" w:rsidRPr="00D55A97" w:rsidRDefault="00BF6BAD" w:rsidP="00EE022B">
            <w:pPr>
              <w:jc w:val="both"/>
              <w:rPr>
                <w:sz w:val="18"/>
                <w:szCs w:val="18"/>
              </w:rPr>
            </w:pPr>
          </w:p>
        </w:tc>
        <w:tc>
          <w:tcPr>
            <w:tcW w:w="2268" w:type="dxa"/>
            <w:vMerge/>
            <w:tcBorders>
              <w:left w:val="single" w:sz="4" w:space="0" w:color="000000" w:themeColor="text1"/>
              <w:bottom w:val="single" w:sz="4" w:space="0" w:color="auto"/>
              <w:right w:val="single" w:sz="4" w:space="0" w:color="000000" w:themeColor="text1"/>
            </w:tcBorders>
          </w:tcPr>
          <w:p w:rsidR="00BF6BAD" w:rsidRPr="00D55A97" w:rsidRDefault="00BF6BAD" w:rsidP="00EE022B">
            <w:pPr>
              <w:jc w:val="both"/>
              <w:rPr>
                <w:sz w:val="18"/>
                <w:szCs w:val="18"/>
              </w:rPr>
            </w:pPr>
          </w:p>
        </w:tc>
      </w:tr>
      <w:tr w:rsidR="00BF6BAD" w:rsidRPr="00D55A97" w:rsidTr="00EE022B">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rPr>
            </w:pP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122EF2">
            <w:pPr>
              <w:rPr>
                <w:sz w:val="18"/>
                <w:szCs w:val="18"/>
              </w:rPr>
            </w:pPr>
          </w:p>
        </w:tc>
        <w:tc>
          <w:tcPr>
            <w:tcW w:w="1843" w:type="dxa"/>
            <w:vMerge w:val="restart"/>
            <w:tcBorders>
              <w:left w:val="single" w:sz="4" w:space="0" w:color="000000" w:themeColor="text1"/>
              <w:right w:val="single" w:sz="4" w:space="0" w:color="000000" w:themeColor="text1"/>
            </w:tcBorders>
          </w:tcPr>
          <w:p w:rsidR="00BF6BAD" w:rsidRPr="00D55A97" w:rsidRDefault="00BF6BAD" w:rsidP="00EE022B">
            <w:pPr>
              <w:jc w:val="both"/>
              <w:rPr>
                <w:sz w:val="18"/>
                <w:szCs w:val="18"/>
                <w:lang w:val="en-US"/>
              </w:rPr>
            </w:pPr>
          </w:p>
          <w:p w:rsidR="00BF6BAD" w:rsidRPr="00D55A97" w:rsidRDefault="00BF6BAD" w:rsidP="00EE022B">
            <w:pPr>
              <w:jc w:val="both"/>
              <w:rPr>
                <w:sz w:val="18"/>
                <w:szCs w:val="18"/>
                <w:highlight w:val="green"/>
              </w:rPr>
            </w:pPr>
            <w:r w:rsidRPr="00D55A97">
              <w:rPr>
                <w:sz w:val="18"/>
                <w:szCs w:val="18"/>
                <w:lang w:val="kk-KZ"/>
              </w:rPr>
              <w:t xml:space="preserve">Қанағаттанарлықсыз </w:t>
            </w:r>
          </w:p>
        </w:tc>
        <w:tc>
          <w:tcPr>
            <w:tcW w:w="3260" w:type="dxa"/>
            <w:tcBorders>
              <w:top w:val="single" w:sz="4" w:space="0" w:color="auto"/>
              <w:left w:val="single" w:sz="4" w:space="0" w:color="000000" w:themeColor="text1"/>
              <w:bottom w:val="single" w:sz="4" w:space="0" w:color="auto"/>
              <w:right w:val="single" w:sz="4" w:space="0" w:color="auto"/>
            </w:tcBorders>
          </w:tcPr>
          <w:p w:rsidR="00BF6BAD" w:rsidRPr="00D55A97" w:rsidRDefault="00BF6BAD" w:rsidP="00EE022B">
            <w:pPr>
              <w:jc w:val="both"/>
              <w:rPr>
                <w:sz w:val="18"/>
                <w:szCs w:val="18"/>
                <w:lang w:val="kk-KZ"/>
              </w:rPr>
            </w:pPr>
            <w:r w:rsidRPr="00D55A97">
              <w:rPr>
                <w:sz w:val="18"/>
                <w:szCs w:val="18"/>
                <w:lang w:val="kk-KZ"/>
              </w:rPr>
              <w:t xml:space="preserve">Қорытынды бақылау </w:t>
            </w:r>
            <w:r w:rsidRPr="00D55A97">
              <w:rPr>
                <w:sz w:val="18"/>
                <w:szCs w:val="18"/>
              </w:rPr>
              <w:t>(</w:t>
            </w:r>
            <w:r w:rsidRPr="00D55A97">
              <w:rPr>
                <w:sz w:val="18"/>
                <w:szCs w:val="18"/>
                <w:lang w:val="kk-KZ"/>
              </w:rPr>
              <w:t>емтиха</w:t>
            </w:r>
            <w:r w:rsidRPr="00D55A97">
              <w:rPr>
                <w:sz w:val="18"/>
                <w:szCs w:val="18"/>
              </w:rPr>
              <w:t xml:space="preserve">н)                                                          </w:t>
            </w:r>
          </w:p>
        </w:tc>
        <w:tc>
          <w:tcPr>
            <w:tcW w:w="2268"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jc w:val="both"/>
              <w:rPr>
                <w:sz w:val="18"/>
                <w:szCs w:val="18"/>
              </w:rPr>
            </w:pPr>
            <w:r w:rsidRPr="00D55A97">
              <w:rPr>
                <w:sz w:val="18"/>
                <w:szCs w:val="18"/>
              </w:rPr>
              <w:t>40</w:t>
            </w:r>
          </w:p>
        </w:tc>
      </w:tr>
      <w:tr w:rsidR="00BF6BAD" w:rsidRPr="00D55A97" w:rsidTr="00790ABB">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jc w:val="both"/>
              <w:rPr>
                <w:sz w:val="18"/>
                <w:szCs w:val="18"/>
                <w:lang w:val="en-US"/>
              </w:rPr>
            </w:pPr>
            <w:r w:rsidRPr="00D55A97">
              <w:rPr>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jc w:val="both"/>
              <w:rPr>
                <w:sz w:val="18"/>
                <w:szCs w:val="18"/>
                <w:lang w:val="en-US"/>
              </w:rPr>
            </w:pPr>
            <w:r w:rsidRPr="00D55A97">
              <w:rPr>
                <w:sz w:val="18"/>
                <w:szCs w:val="18"/>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EE022B">
            <w:pPr>
              <w:jc w:val="both"/>
              <w:rPr>
                <w:sz w:val="18"/>
                <w:szCs w:val="18"/>
                <w:lang w:val="en-US"/>
              </w:rPr>
            </w:pPr>
            <w:r w:rsidRPr="00D55A97">
              <w:rPr>
                <w:sz w:val="18"/>
                <w:szCs w:val="18"/>
                <w:lang w:val="en-US"/>
              </w:rPr>
              <w:t>25-49</w:t>
            </w:r>
          </w:p>
        </w:tc>
        <w:tc>
          <w:tcPr>
            <w:tcW w:w="1843" w:type="dxa"/>
            <w:vMerge/>
            <w:tcBorders>
              <w:left w:val="single" w:sz="4" w:space="0" w:color="000000" w:themeColor="text1"/>
              <w:right w:val="single" w:sz="4" w:space="0" w:color="000000" w:themeColor="text1"/>
            </w:tcBorders>
          </w:tcPr>
          <w:p w:rsidR="00BF6BAD" w:rsidRPr="00D55A97" w:rsidRDefault="00BF6BAD" w:rsidP="00EE022B">
            <w:pPr>
              <w:jc w:val="both"/>
              <w:rPr>
                <w:sz w:val="18"/>
                <w:szCs w:val="18"/>
                <w:lang w:val="kk-KZ"/>
              </w:rPr>
            </w:pPr>
          </w:p>
        </w:tc>
        <w:tc>
          <w:tcPr>
            <w:tcW w:w="3260" w:type="dxa"/>
            <w:vMerge w:val="restart"/>
            <w:tcBorders>
              <w:top w:val="single" w:sz="4" w:space="0" w:color="auto"/>
              <w:left w:val="single" w:sz="4" w:space="0" w:color="000000" w:themeColor="text1"/>
              <w:right w:val="single" w:sz="4" w:space="0" w:color="auto"/>
            </w:tcBorders>
          </w:tcPr>
          <w:p w:rsidR="00BF6BAD" w:rsidRPr="00D55A97" w:rsidRDefault="00BF6BAD" w:rsidP="00EE022B">
            <w:pPr>
              <w:rPr>
                <w:sz w:val="18"/>
                <w:szCs w:val="18"/>
                <w:lang w:val="en-US"/>
              </w:rPr>
            </w:pPr>
          </w:p>
          <w:p w:rsidR="00BF6BAD" w:rsidRPr="00D55A97" w:rsidRDefault="00BF6BAD" w:rsidP="00EE022B">
            <w:pPr>
              <w:rPr>
                <w:sz w:val="18"/>
                <w:szCs w:val="18"/>
                <w:lang w:val="en-US"/>
              </w:rPr>
            </w:pPr>
            <w:r w:rsidRPr="00D55A97">
              <w:rPr>
                <w:sz w:val="18"/>
                <w:szCs w:val="18"/>
                <w:lang w:val="kk-KZ"/>
              </w:rPr>
              <w:t>ЖИЫНТЫҒЫ</w:t>
            </w:r>
            <w:r w:rsidRPr="00D55A97">
              <w:rPr>
                <w:sz w:val="18"/>
                <w:szCs w:val="18"/>
              </w:rPr>
              <w:t xml:space="preserve">                                      </w:t>
            </w:r>
          </w:p>
        </w:tc>
        <w:tc>
          <w:tcPr>
            <w:tcW w:w="2268" w:type="dxa"/>
            <w:vMerge w:val="restart"/>
            <w:tcBorders>
              <w:top w:val="single" w:sz="4" w:space="0" w:color="auto"/>
              <w:left w:val="single" w:sz="4" w:space="0" w:color="auto"/>
              <w:right w:val="single" w:sz="4" w:space="0" w:color="auto"/>
            </w:tcBorders>
          </w:tcPr>
          <w:p w:rsidR="00BF6BAD" w:rsidRPr="00D55A97" w:rsidRDefault="00BF6BAD" w:rsidP="00EE022B">
            <w:pPr>
              <w:rPr>
                <w:sz w:val="18"/>
                <w:szCs w:val="18"/>
                <w:lang w:val="en-US"/>
              </w:rPr>
            </w:pPr>
          </w:p>
          <w:p w:rsidR="00BF6BAD" w:rsidRPr="00D55A97" w:rsidRDefault="00BF6BAD" w:rsidP="00EE022B">
            <w:pPr>
              <w:rPr>
                <w:sz w:val="18"/>
                <w:szCs w:val="18"/>
                <w:lang w:val="en-US"/>
              </w:rPr>
            </w:pPr>
            <w:r w:rsidRPr="00D55A97">
              <w:rPr>
                <w:sz w:val="18"/>
                <w:szCs w:val="18"/>
              </w:rPr>
              <w:t xml:space="preserve">100 </w:t>
            </w:r>
          </w:p>
        </w:tc>
      </w:tr>
      <w:tr w:rsidR="00BF6BAD" w:rsidRPr="00D55A97" w:rsidTr="00790ABB">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rPr>
                <w:sz w:val="18"/>
                <w:szCs w:val="18"/>
                <w:lang w:val="en-US"/>
              </w:rPr>
            </w:pPr>
            <w:r w:rsidRPr="00D55A97">
              <w:rPr>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rPr>
                <w:sz w:val="18"/>
                <w:szCs w:val="18"/>
                <w:lang w:val="en-US"/>
              </w:rPr>
            </w:pPr>
            <w:r w:rsidRPr="00D55A97">
              <w:rPr>
                <w:sz w:val="18"/>
                <w:szCs w:val="18"/>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EE022B">
            <w:pPr>
              <w:rPr>
                <w:sz w:val="18"/>
                <w:szCs w:val="18"/>
                <w:lang w:val="en-US"/>
              </w:rPr>
            </w:pPr>
            <w:r w:rsidRPr="00D55A97">
              <w:rPr>
                <w:sz w:val="18"/>
                <w:szCs w:val="18"/>
                <w:lang w:val="en-US"/>
              </w:rPr>
              <w:t>0-24</w:t>
            </w:r>
          </w:p>
        </w:tc>
        <w:tc>
          <w:tcPr>
            <w:tcW w:w="1843" w:type="dxa"/>
            <w:vMerge/>
            <w:tcBorders>
              <w:left w:val="single" w:sz="4" w:space="0" w:color="000000" w:themeColor="text1"/>
              <w:right w:val="single" w:sz="4" w:space="0" w:color="000000" w:themeColor="text1"/>
            </w:tcBorders>
          </w:tcPr>
          <w:p w:rsidR="00BF6BAD" w:rsidRPr="00D55A97" w:rsidRDefault="00BF6BAD" w:rsidP="00EE022B">
            <w:pPr>
              <w:rPr>
                <w:sz w:val="18"/>
                <w:szCs w:val="18"/>
                <w:highlight w:val="green"/>
              </w:rPr>
            </w:pPr>
          </w:p>
        </w:tc>
        <w:tc>
          <w:tcPr>
            <w:tcW w:w="3260" w:type="dxa"/>
            <w:vMerge/>
            <w:tcBorders>
              <w:left w:val="single" w:sz="4" w:space="0" w:color="000000" w:themeColor="text1"/>
              <w:bottom w:val="single" w:sz="4" w:space="0" w:color="auto"/>
              <w:right w:val="single" w:sz="4" w:space="0" w:color="auto"/>
            </w:tcBorders>
          </w:tcPr>
          <w:p w:rsidR="00BF6BAD" w:rsidRPr="00D55A97" w:rsidRDefault="00BF6BAD" w:rsidP="00EE022B">
            <w:pPr>
              <w:jc w:val="both"/>
              <w:rPr>
                <w:sz w:val="18"/>
                <w:szCs w:val="18"/>
                <w:lang w:val="kk-KZ"/>
              </w:rPr>
            </w:pPr>
          </w:p>
        </w:tc>
        <w:tc>
          <w:tcPr>
            <w:tcW w:w="2268" w:type="dxa"/>
            <w:vMerge/>
            <w:tcBorders>
              <w:left w:val="single" w:sz="4" w:space="0" w:color="auto"/>
              <w:bottom w:val="single" w:sz="4" w:space="0" w:color="auto"/>
              <w:right w:val="single" w:sz="4" w:space="0" w:color="auto"/>
            </w:tcBorders>
          </w:tcPr>
          <w:p w:rsidR="00BF6BAD" w:rsidRPr="00D55A97" w:rsidRDefault="00BF6BAD" w:rsidP="00EE022B">
            <w:pPr>
              <w:rPr>
                <w:color w:val="FF0000"/>
                <w:sz w:val="18"/>
                <w:szCs w:val="18"/>
                <w:u w:val="single"/>
                <w:lang w:val="kk-KZ"/>
              </w:rPr>
            </w:pPr>
          </w:p>
        </w:tc>
      </w:tr>
      <w:tr w:rsidR="00535DED" w:rsidRPr="00D55A9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D55A97" w:rsidRDefault="00BC4476" w:rsidP="00A44F44">
            <w:pPr>
              <w:tabs>
                <w:tab w:val="left" w:pos="1276"/>
              </w:tabs>
              <w:jc w:val="center"/>
              <w:rPr>
                <w:b/>
                <w:sz w:val="18"/>
                <w:szCs w:val="18"/>
              </w:rPr>
            </w:pPr>
          </w:p>
          <w:p w:rsidR="004B2BA6" w:rsidRPr="00D55A97" w:rsidRDefault="004B2BA6" w:rsidP="009B7F2B">
            <w:pPr>
              <w:jc w:val="center"/>
              <w:rPr>
                <w:b/>
                <w:bCs/>
                <w:sz w:val="18"/>
                <w:szCs w:val="18"/>
              </w:rPr>
            </w:pPr>
            <w:r w:rsidRPr="00D55A97">
              <w:rPr>
                <w:b/>
                <w:bCs/>
                <w:sz w:val="18"/>
                <w:szCs w:val="18"/>
              </w:rPr>
              <w:t>Оқукурсыныңмазмұныніскеасырукүнтізбесі (кестесі)</w:t>
            </w:r>
            <w:r w:rsidR="005A755D" w:rsidRPr="00D55A97">
              <w:rPr>
                <w:b/>
                <w:bCs/>
                <w:sz w:val="18"/>
                <w:szCs w:val="18"/>
              </w:rPr>
              <w:t>.О</w:t>
            </w:r>
            <w:r w:rsidRPr="00D55A97">
              <w:rPr>
                <w:b/>
                <w:bCs/>
                <w:sz w:val="18"/>
                <w:szCs w:val="18"/>
              </w:rPr>
              <w:t>қыту</w:t>
            </w:r>
            <w:r w:rsidRPr="00D55A97">
              <w:rPr>
                <w:b/>
                <w:bCs/>
                <w:sz w:val="18"/>
                <w:szCs w:val="18"/>
                <w:lang w:val="kk-KZ"/>
              </w:rPr>
              <w:t xml:space="preserve">дың </w:t>
            </w:r>
            <w:r w:rsidRPr="00D55A97">
              <w:rPr>
                <w:b/>
                <w:bCs/>
                <w:sz w:val="18"/>
                <w:szCs w:val="18"/>
              </w:rPr>
              <w:t>және</w:t>
            </w:r>
            <w:r w:rsidRPr="00D55A97">
              <w:rPr>
                <w:b/>
                <w:bCs/>
                <w:sz w:val="18"/>
                <w:szCs w:val="18"/>
                <w:lang w:val="kk-KZ"/>
              </w:rPr>
              <w:t xml:space="preserve"> білім берудің</w:t>
            </w:r>
            <w:r w:rsidRPr="00D55A97">
              <w:rPr>
                <w:b/>
                <w:bCs/>
                <w:sz w:val="18"/>
                <w:szCs w:val="18"/>
              </w:rPr>
              <w:t>әдістері</w:t>
            </w:r>
            <w:r w:rsidR="0074666D" w:rsidRPr="00D55A97">
              <w:rPr>
                <w:b/>
                <w:bCs/>
                <w:sz w:val="18"/>
                <w:szCs w:val="18"/>
              </w:rPr>
              <w:t>.</w:t>
            </w:r>
          </w:p>
          <w:p w:rsidR="00BC4476" w:rsidRPr="00D55A97" w:rsidRDefault="00BC4476" w:rsidP="004B2BA6">
            <w:pPr>
              <w:jc w:val="center"/>
              <w:rPr>
                <w:b/>
                <w:sz w:val="18"/>
                <w:szCs w:val="18"/>
              </w:rPr>
            </w:pPr>
          </w:p>
        </w:tc>
      </w:tr>
    </w:tbl>
    <w:tbl>
      <w:tblPr>
        <w:tblStyle w:val="af8"/>
        <w:tblW w:w="10509" w:type="dxa"/>
        <w:tblInd w:w="-856" w:type="dxa"/>
        <w:tblLook w:val="04A0"/>
      </w:tblPr>
      <w:tblGrid>
        <w:gridCol w:w="1135"/>
        <w:gridCol w:w="7787"/>
        <w:gridCol w:w="860"/>
        <w:gridCol w:w="727"/>
      </w:tblGrid>
      <w:tr w:rsidR="001A6AA6" w:rsidRPr="00D55A97" w:rsidTr="001A6AA6">
        <w:tc>
          <w:tcPr>
            <w:tcW w:w="1135" w:type="dxa"/>
            <w:shd w:val="clear" w:color="auto" w:fill="auto"/>
          </w:tcPr>
          <w:p w:rsidR="008642A4" w:rsidRPr="00D55A97" w:rsidRDefault="004B2BA6" w:rsidP="00B77F6B">
            <w:pPr>
              <w:tabs>
                <w:tab w:val="left" w:pos="1276"/>
              </w:tabs>
              <w:jc w:val="center"/>
              <w:rPr>
                <w:b/>
                <w:sz w:val="18"/>
                <w:szCs w:val="18"/>
                <w:lang w:val="kk-KZ"/>
              </w:rPr>
            </w:pPr>
            <w:r w:rsidRPr="00D55A97">
              <w:rPr>
                <w:b/>
                <w:sz w:val="18"/>
                <w:szCs w:val="18"/>
                <w:lang w:val="kk-KZ"/>
              </w:rPr>
              <w:t>Аптасы</w:t>
            </w:r>
          </w:p>
        </w:tc>
        <w:tc>
          <w:tcPr>
            <w:tcW w:w="7787" w:type="dxa"/>
            <w:shd w:val="clear" w:color="auto" w:fill="auto"/>
          </w:tcPr>
          <w:p w:rsidR="008642A4" w:rsidRPr="00D55A97" w:rsidRDefault="004B2BA6" w:rsidP="00B77F6B">
            <w:pPr>
              <w:tabs>
                <w:tab w:val="left" w:pos="1276"/>
              </w:tabs>
              <w:jc w:val="center"/>
              <w:rPr>
                <w:b/>
                <w:sz w:val="18"/>
                <w:szCs w:val="18"/>
                <w:lang w:val="kk-KZ"/>
              </w:rPr>
            </w:pPr>
            <w:r w:rsidRPr="00D55A97">
              <w:rPr>
                <w:b/>
                <w:sz w:val="18"/>
                <w:szCs w:val="18"/>
                <w:lang w:val="kk-KZ"/>
              </w:rPr>
              <w:t>Тақырып атауы</w:t>
            </w:r>
          </w:p>
        </w:tc>
        <w:tc>
          <w:tcPr>
            <w:tcW w:w="860" w:type="dxa"/>
            <w:shd w:val="clear" w:color="auto" w:fill="auto"/>
          </w:tcPr>
          <w:p w:rsidR="008642A4" w:rsidRPr="00D55A97" w:rsidRDefault="004B2BA6" w:rsidP="00E91403">
            <w:pPr>
              <w:tabs>
                <w:tab w:val="left" w:pos="1276"/>
              </w:tabs>
              <w:rPr>
                <w:b/>
                <w:sz w:val="18"/>
                <w:szCs w:val="18"/>
                <w:lang w:val="kk-KZ"/>
              </w:rPr>
            </w:pPr>
            <w:r w:rsidRPr="00D55A97">
              <w:rPr>
                <w:b/>
                <w:sz w:val="18"/>
                <w:szCs w:val="18"/>
                <w:lang w:val="kk-KZ"/>
              </w:rPr>
              <w:t>Сағат саны</w:t>
            </w:r>
          </w:p>
        </w:tc>
        <w:tc>
          <w:tcPr>
            <w:tcW w:w="727" w:type="dxa"/>
            <w:shd w:val="clear" w:color="auto" w:fill="auto"/>
          </w:tcPr>
          <w:p w:rsidR="008642A4" w:rsidRPr="00D55A97" w:rsidRDefault="008642A4" w:rsidP="00E91403">
            <w:pPr>
              <w:tabs>
                <w:tab w:val="left" w:pos="1276"/>
              </w:tabs>
              <w:ind w:left="-68" w:firstLine="26"/>
              <w:rPr>
                <w:b/>
                <w:sz w:val="18"/>
                <w:szCs w:val="18"/>
              </w:rPr>
            </w:pPr>
            <w:r w:rsidRPr="00D55A97">
              <w:rPr>
                <w:b/>
                <w:sz w:val="18"/>
                <w:szCs w:val="18"/>
              </w:rPr>
              <w:t>Макс</w:t>
            </w:r>
            <w:r w:rsidR="00EB165C" w:rsidRPr="00D55A97">
              <w:rPr>
                <w:b/>
                <w:sz w:val="18"/>
                <w:szCs w:val="18"/>
              </w:rPr>
              <w:t>.</w:t>
            </w:r>
          </w:p>
          <w:p w:rsidR="008642A4" w:rsidRPr="00D55A97" w:rsidRDefault="008642A4" w:rsidP="00E91403">
            <w:pPr>
              <w:tabs>
                <w:tab w:val="left" w:pos="1276"/>
              </w:tabs>
              <w:rPr>
                <w:b/>
                <w:sz w:val="18"/>
                <w:szCs w:val="18"/>
                <w:lang w:val="kk-KZ"/>
              </w:rPr>
            </w:pPr>
            <w:r w:rsidRPr="00D55A97">
              <w:rPr>
                <w:b/>
                <w:sz w:val="18"/>
                <w:szCs w:val="18"/>
                <w:lang w:val="kk-KZ"/>
              </w:rPr>
              <w:t>б</w:t>
            </w:r>
            <w:r w:rsidRPr="00D55A97">
              <w:rPr>
                <w:b/>
                <w:sz w:val="18"/>
                <w:szCs w:val="18"/>
              </w:rPr>
              <w:t>алл</w:t>
            </w:r>
          </w:p>
        </w:tc>
      </w:tr>
      <w:tr w:rsidR="008642A4" w:rsidRPr="00D55A97" w:rsidTr="001A6AA6">
        <w:tc>
          <w:tcPr>
            <w:tcW w:w="10509" w:type="dxa"/>
            <w:gridSpan w:val="4"/>
            <w:shd w:val="clear" w:color="auto" w:fill="auto"/>
          </w:tcPr>
          <w:p w:rsidR="008642A4" w:rsidRPr="00D55A97" w:rsidRDefault="002668F7" w:rsidP="000C3582">
            <w:pPr>
              <w:tabs>
                <w:tab w:val="left" w:pos="1276"/>
              </w:tabs>
              <w:jc w:val="center"/>
              <w:rPr>
                <w:b/>
                <w:color w:val="FF0000"/>
                <w:sz w:val="18"/>
                <w:szCs w:val="18"/>
                <w:lang w:val="kk-KZ"/>
              </w:rPr>
            </w:pPr>
            <w:r w:rsidRPr="00D55A97">
              <w:rPr>
                <w:b/>
                <w:sz w:val="18"/>
                <w:szCs w:val="18"/>
              </w:rPr>
              <w:t>МОДУЛЬ 1</w:t>
            </w:r>
            <w:r w:rsidR="000C3582" w:rsidRPr="00D55A97">
              <w:rPr>
                <w:b/>
                <w:sz w:val="18"/>
                <w:szCs w:val="18"/>
                <w:lang w:val="kk-KZ"/>
              </w:rPr>
              <w:t xml:space="preserve"> Инклюзивті  білім берудің теориялық-әдіснамалық негіздері</w:t>
            </w:r>
            <w:r w:rsidR="000C3582" w:rsidRPr="00D55A97">
              <w:rPr>
                <w:b/>
                <w:color w:val="FF0000"/>
                <w:sz w:val="18"/>
                <w:szCs w:val="18"/>
                <w:lang w:val="kk-KZ"/>
              </w:rPr>
              <w:t xml:space="preserve"> </w:t>
            </w: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1</w:t>
            </w:r>
          </w:p>
        </w:tc>
        <w:tc>
          <w:tcPr>
            <w:tcW w:w="7787" w:type="dxa"/>
            <w:shd w:val="clear" w:color="auto" w:fill="auto"/>
          </w:tcPr>
          <w:p w:rsidR="008642A4" w:rsidRPr="00D55A97" w:rsidRDefault="004B2BA6" w:rsidP="00B77F6B">
            <w:pPr>
              <w:tabs>
                <w:tab w:val="left" w:pos="1276"/>
              </w:tabs>
              <w:rPr>
                <w:b/>
                <w:sz w:val="18"/>
                <w:szCs w:val="18"/>
              </w:rPr>
            </w:pPr>
            <w:r w:rsidRPr="00D55A97">
              <w:rPr>
                <w:b/>
                <w:sz w:val="18"/>
                <w:szCs w:val="18"/>
                <w:lang w:val="kk-KZ"/>
              </w:rPr>
              <w:t>Д</w:t>
            </w:r>
            <w:r w:rsidR="008642A4" w:rsidRPr="00D55A97">
              <w:rPr>
                <w:b/>
                <w:sz w:val="18"/>
                <w:szCs w:val="18"/>
              </w:rPr>
              <w:t xml:space="preserve">1. </w:t>
            </w:r>
            <w:r w:rsidR="00211479" w:rsidRPr="00D55A97">
              <w:rPr>
                <w:sz w:val="18"/>
                <w:szCs w:val="18"/>
                <w:lang w:val="kk-KZ"/>
              </w:rPr>
              <w:t>Инклюзивті білім беру идеяларының қалыптасу және даму тарихы. «Инклюзивті білім беру» курсының мақсаты  және міндеттері</w:t>
            </w:r>
            <w:r w:rsidR="00211479" w:rsidRPr="00D55A97">
              <w:rPr>
                <w:b/>
                <w:bCs/>
                <w:sz w:val="18"/>
                <w:szCs w:val="18"/>
                <w:lang w:val="kk-KZ" w:eastAsia="ko-KR"/>
              </w:rPr>
              <w:t>.</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211479" w:rsidRPr="00D55A97" w:rsidRDefault="008642A4" w:rsidP="00211479">
            <w:pPr>
              <w:snapToGrid w:val="0"/>
              <w:rPr>
                <w:b/>
                <w:bCs/>
                <w:sz w:val="18"/>
                <w:szCs w:val="18"/>
                <w:lang w:val="kk-KZ"/>
              </w:rPr>
            </w:pPr>
            <w:r w:rsidRPr="00D55A97">
              <w:rPr>
                <w:b/>
                <w:sz w:val="18"/>
                <w:szCs w:val="18"/>
              </w:rPr>
              <w:t>С</w:t>
            </w:r>
            <w:r w:rsidR="00F52A9F" w:rsidRPr="00D55A97">
              <w:rPr>
                <w:b/>
                <w:sz w:val="18"/>
                <w:szCs w:val="18"/>
                <w:lang w:val="kk-KZ"/>
              </w:rPr>
              <w:t xml:space="preserve">С </w:t>
            </w:r>
            <w:r w:rsidRPr="00D55A97">
              <w:rPr>
                <w:b/>
                <w:sz w:val="18"/>
                <w:szCs w:val="18"/>
              </w:rPr>
              <w:t xml:space="preserve">1. </w:t>
            </w:r>
            <w:r w:rsidR="00211479" w:rsidRPr="00D55A97">
              <w:rPr>
                <w:b/>
                <w:bCs/>
                <w:sz w:val="18"/>
                <w:szCs w:val="18"/>
                <w:lang w:val="kk-KZ"/>
              </w:rPr>
              <w:t>(тапсырмалар түрінде):</w:t>
            </w:r>
          </w:p>
          <w:p w:rsidR="008642A4" w:rsidRPr="00D55A97" w:rsidRDefault="00211479" w:rsidP="00211479">
            <w:pPr>
              <w:tabs>
                <w:tab w:val="left" w:pos="1276"/>
              </w:tabs>
              <w:rPr>
                <w:sz w:val="18"/>
                <w:szCs w:val="18"/>
                <w:lang w:val="kk-KZ"/>
              </w:rPr>
            </w:pPr>
            <w:r w:rsidRPr="00D55A97">
              <w:rPr>
                <w:sz w:val="18"/>
                <w:szCs w:val="18"/>
                <w:lang w:val="kk-KZ"/>
              </w:rPr>
              <w:t>Инклюзивті білім берудің халықаралық тәжірибесі, ғылым саласы ретінде дамуының негізгі кезеңдері.</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8642A4"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2</w:t>
            </w:r>
          </w:p>
        </w:tc>
        <w:tc>
          <w:tcPr>
            <w:tcW w:w="7787" w:type="dxa"/>
            <w:shd w:val="clear" w:color="auto" w:fill="auto"/>
          </w:tcPr>
          <w:p w:rsidR="008642A4" w:rsidRPr="00D55A97" w:rsidRDefault="00F52A9F" w:rsidP="00B77F6B">
            <w:pPr>
              <w:tabs>
                <w:tab w:val="left" w:pos="1276"/>
              </w:tabs>
              <w:rPr>
                <w:b/>
                <w:sz w:val="18"/>
                <w:szCs w:val="18"/>
              </w:rPr>
            </w:pPr>
            <w:r w:rsidRPr="00D55A97">
              <w:rPr>
                <w:b/>
                <w:sz w:val="18"/>
                <w:szCs w:val="18"/>
                <w:lang w:val="kk-KZ"/>
              </w:rPr>
              <w:t>Д</w:t>
            </w:r>
            <w:r w:rsidR="008642A4" w:rsidRPr="00D55A97">
              <w:rPr>
                <w:b/>
                <w:sz w:val="18"/>
                <w:szCs w:val="18"/>
              </w:rPr>
              <w:t xml:space="preserve">2. </w:t>
            </w:r>
            <w:r w:rsidR="00211479" w:rsidRPr="00D55A97">
              <w:rPr>
                <w:sz w:val="18"/>
                <w:szCs w:val="18"/>
                <w:lang w:val="kk-KZ"/>
              </w:rPr>
              <w:t>Инклюзивті білім беруді дамытудың шет елдік тәжірибесі.</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1</w:t>
            </w:r>
          </w:p>
        </w:tc>
        <w:tc>
          <w:tcPr>
            <w:tcW w:w="727" w:type="dxa"/>
            <w:shd w:val="clear" w:color="auto" w:fill="auto"/>
          </w:tcPr>
          <w:p w:rsidR="008642A4" w:rsidRPr="00D55A97" w:rsidRDefault="008642A4" w:rsidP="00B77F6B">
            <w:pPr>
              <w:tabs>
                <w:tab w:val="left" w:pos="1276"/>
              </w:tabs>
              <w:jc w:val="center"/>
              <w:rPr>
                <w:sz w:val="18"/>
                <w:szCs w:val="18"/>
              </w:rPr>
            </w:pPr>
          </w:p>
        </w:tc>
      </w:tr>
      <w:tr w:rsidR="008642A4"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211479" w:rsidRPr="00D55A97" w:rsidRDefault="008642A4" w:rsidP="00211479">
            <w:pPr>
              <w:rPr>
                <w:b/>
                <w:bCs/>
                <w:sz w:val="18"/>
                <w:szCs w:val="18"/>
                <w:lang w:val="kk-KZ"/>
              </w:rPr>
            </w:pPr>
            <w:r w:rsidRPr="00D55A97">
              <w:rPr>
                <w:b/>
                <w:sz w:val="18"/>
                <w:szCs w:val="18"/>
              </w:rPr>
              <w:t>С</w:t>
            </w:r>
            <w:r w:rsidR="00F52A9F" w:rsidRPr="00D55A97">
              <w:rPr>
                <w:b/>
                <w:sz w:val="18"/>
                <w:szCs w:val="18"/>
                <w:lang w:val="kk-KZ"/>
              </w:rPr>
              <w:t>С</w:t>
            </w:r>
            <w:r w:rsidRPr="00D55A97">
              <w:rPr>
                <w:b/>
                <w:sz w:val="18"/>
                <w:szCs w:val="18"/>
              </w:rPr>
              <w:t xml:space="preserve"> 2.</w:t>
            </w:r>
            <w:r w:rsidR="00211479" w:rsidRPr="00D55A97">
              <w:rPr>
                <w:b/>
                <w:bCs/>
                <w:sz w:val="18"/>
                <w:szCs w:val="18"/>
                <w:lang w:val="kk-KZ"/>
              </w:rPr>
              <w:t xml:space="preserve"> (тапсырмалар түрінде):</w:t>
            </w:r>
          </w:p>
          <w:p w:rsidR="008642A4" w:rsidRPr="00D55A97" w:rsidRDefault="00211479" w:rsidP="00211479">
            <w:pPr>
              <w:tabs>
                <w:tab w:val="left" w:pos="1276"/>
              </w:tabs>
              <w:rPr>
                <w:b/>
                <w:sz w:val="18"/>
                <w:szCs w:val="18"/>
                <w:lang w:val="kk-KZ"/>
              </w:rPr>
            </w:pPr>
            <w:r w:rsidRPr="00D55A97">
              <w:rPr>
                <w:sz w:val="18"/>
                <w:szCs w:val="18"/>
                <w:lang w:val="kk-KZ"/>
              </w:rPr>
              <w:t>Мүмкіндігі шектеулі  тұлғалардың құқығын,  еркіндігі мен бостандығын сақтаудағы  отандық және халықаралық нормативтік құжаттар.</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8642A4" w:rsidRPr="00EC0621"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455784" w:rsidRPr="00D55A97" w:rsidRDefault="00F52A9F" w:rsidP="00455784">
            <w:pPr>
              <w:jc w:val="both"/>
              <w:rPr>
                <w:color w:val="FF0000"/>
                <w:sz w:val="18"/>
                <w:szCs w:val="18"/>
              </w:rPr>
            </w:pPr>
            <w:r w:rsidRPr="00D55A97">
              <w:rPr>
                <w:b/>
                <w:sz w:val="18"/>
                <w:szCs w:val="18"/>
                <w:lang w:val="kk-KZ"/>
              </w:rPr>
              <w:t>ОБӨЖ</w:t>
            </w:r>
            <w:r w:rsidR="008642A4" w:rsidRPr="00D55A97">
              <w:rPr>
                <w:b/>
                <w:sz w:val="18"/>
                <w:szCs w:val="18"/>
              </w:rPr>
              <w:t xml:space="preserve"> 1. </w:t>
            </w:r>
            <w:r w:rsidRPr="00D55A97">
              <w:rPr>
                <w:b/>
                <w:sz w:val="18"/>
                <w:szCs w:val="18"/>
                <w:lang w:val="kk-KZ"/>
              </w:rPr>
              <w:t xml:space="preserve">БӨЗ </w:t>
            </w:r>
            <w:r w:rsidRPr="00D55A97">
              <w:rPr>
                <w:b/>
                <w:bCs/>
                <w:sz w:val="18"/>
                <w:szCs w:val="18"/>
              </w:rPr>
              <w:t>1</w:t>
            </w:r>
            <w:r w:rsidRPr="00D55A97">
              <w:rPr>
                <w:sz w:val="18"/>
                <w:szCs w:val="18"/>
                <w:lang w:val="kk-KZ"/>
              </w:rPr>
              <w:t>орындау бойынша кеңестер</w:t>
            </w:r>
          </w:p>
          <w:p w:rsidR="0010284C" w:rsidRPr="00D55A97" w:rsidRDefault="0010284C" w:rsidP="0010284C">
            <w:pPr>
              <w:ind w:left="34" w:hanging="142"/>
              <w:jc w:val="both"/>
              <w:rPr>
                <w:sz w:val="18"/>
                <w:szCs w:val="18"/>
                <w:lang w:val="kk-KZ"/>
              </w:rPr>
            </w:pPr>
            <w:r w:rsidRPr="00D55A97">
              <w:rPr>
                <w:sz w:val="18"/>
                <w:szCs w:val="18"/>
                <w:lang w:val="kk-KZ"/>
              </w:rPr>
              <w:t>1. ҚР инклюзивті білім мен тәрбие беруді ұйымдастыру ерекшеліктері.</w:t>
            </w:r>
          </w:p>
          <w:p w:rsidR="008642A4" w:rsidRPr="00D55A97" w:rsidRDefault="0010284C" w:rsidP="0010284C">
            <w:pPr>
              <w:jc w:val="both"/>
              <w:rPr>
                <w:bCs/>
                <w:color w:val="FF0000"/>
                <w:sz w:val="18"/>
                <w:szCs w:val="18"/>
                <w:lang w:val="kk-KZ"/>
              </w:rPr>
            </w:pPr>
            <w:r w:rsidRPr="00D55A97">
              <w:rPr>
                <w:sz w:val="18"/>
                <w:szCs w:val="18"/>
                <w:lang w:val="kk-KZ"/>
              </w:rPr>
              <w:t>2.Инклюзивті білім беруді тиімді ұйымдастырудың педагогикалық, психологиялық, медициналық және әлеуметтік шарттары</w:t>
            </w:r>
          </w:p>
        </w:tc>
        <w:tc>
          <w:tcPr>
            <w:tcW w:w="860" w:type="dxa"/>
            <w:shd w:val="clear" w:color="auto" w:fill="auto"/>
          </w:tcPr>
          <w:p w:rsidR="008642A4" w:rsidRPr="00D55A97" w:rsidRDefault="008642A4" w:rsidP="00B77F6B">
            <w:pPr>
              <w:tabs>
                <w:tab w:val="left" w:pos="1276"/>
              </w:tabs>
              <w:jc w:val="center"/>
              <w:rPr>
                <w:b/>
                <w:sz w:val="18"/>
                <w:szCs w:val="18"/>
                <w:lang w:val="kk-KZ"/>
              </w:rPr>
            </w:pPr>
          </w:p>
        </w:tc>
        <w:tc>
          <w:tcPr>
            <w:tcW w:w="727" w:type="dxa"/>
            <w:shd w:val="clear" w:color="auto" w:fill="auto"/>
          </w:tcPr>
          <w:p w:rsidR="008642A4" w:rsidRPr="00D55A97" w:rsidRDefault="008642A4" w:rsidP="00B77F6B">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3</w:t>
            </w:r>
          </w:p>
        </w:tc>
        <w:tc>
          <w:tcPr>
            <w:tcW w:w="7787" w:type="dxa"/>
            <w:shd w:val="clear" w:color="auto" w:fill="auto"/>
          </w:tcPr>
          <w:p w:rsidR="008642A4" w:rsidRPr="00D55A97" w:rsidRDefault="00F52A9F" w:rsidP="00C465ED">
            <w:pPr>
              <w:snapToGrid w:val="0"/>
              <w:jc w:val="both"/>
              <w:rPr>
                <w:b/>
                <w:sz w:val="18"/>
                <w:szCs w:val="18"/>
              </w:rPr>
            </w:pPr>
            <w:r w:rsidRPr="00D55A97">
              <w:rPr>
                <w:b/>
                <w:sz w:val="18"/>
                <w:szCs w:val="18"/>
                <w:lang w:val="kk-KZ"/>
              </w:rPr>
              <w:t>Д</w:t>
            </w:r>
            <w:r w:rsidR="008642A4" w:rsidRPr="00D55A97">
              <w:rPr>
                <w:b/>
                <w:sz w:val="18"/>
                <w:szCs w:val="18"/>
              </w:rPr>
              <w:t>3</w:t>
            </w:r>
            <w:bookmarkStart w:id="2" w:name="_Hlk139287828"/>
            <w:r w:rsidR="008642A4" w:rsidRPr="00D55A97">
              <w:rPr>
                <w:b/>
                <w:sz w:val="18"/>
                <w:szCs w:val="18"/>
              </w:rPr>
              <w:t>.</w:t>
            </w:r>
            <w:bookmarkEnd w:id="2"/>
            <w:r w:rsidR="0010284C" w:rsidRPr="00D55A97">
              <w:rPr>
                <w:sz w:val="18"/>
                <w:szCs w:val="18"/>
                <w:lang w:val="kk-KZ"/>
              </w:rPr>
              <w:t xml:space="preserve"> Инклюзивті білім беру принциптері, білім беруде инклюзивті тәсіл</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10284C" w:rsidRPr="00D55A97" w:rsidRDefault="008642A4" w:rsidP="0010284C">
            <w:pPr>
              <w:jc w:val="both"/>
              <w:rPr>
                <w:b/>
                <w:bCs/>
                <w:sz w:val="18"/>
                <w:szCs w:val="18"/>
                <w:lang w:val="kk-KZ"/>
              </w:rPr>
            </w:pPr>
            <w:r w:rsidRPr="00D55A97">
              <w:rPr>
                <w:b/>
                <w:sz w:val="18"/>
                <w:szCs w:val="18"/>
              </w:rPr>
              <w:t>С</w:t>
            </w:r>
            <w:r w:rsidR="00F52A9F" w:rsidRPr="00D55A97">
              <w:rPr>
                <w:b/>
                <w:sz w:val="18"/>
                <w:szCs w:val="18"/>
                <w:lang w:val="kk-KZ"/>
              </w:rPr>
              <w:t>С</w:t>
            </w:r>
            <w:r w:rsidRPr="00D55A97">
              <w:rPr>
                <w:b/>
                <w:sz w:val="18"/>
                <w:szCs w:val="18"/>
              </w:rPr>
              <w:t xml:space="preserve"> 3.</w:t>
            </w:r>
            <w:r w:rsidR="0010284C" w:rsidRPr="00D55A97">
              <w:rPr>
                <w:b/>
                <w:bCs/>
                <w:sz w:val="18"/>
                <w:szCs w:val="18"/>
                <w:lang w:val="kk-KZ"/>
              </w:rPr>
              <w:t xml:space="preserve"> (тапсырмалар түрінде): </w:t>
            </w:r>
          </w:p>
          <w:p w:rsidR="008642A4" w:rsidRPr="00D55A97" w:rsidRDefault="0010284C" w:rsidP="0010284C">
            <w:pPr>
              <w:tabs>
                <w:tab w:val="left" w:pos="1276"/>
              </w:tabs>
              <w:rPr>
                <w:b/>
                <w:sz w:val="18"/>
                <w:szCs w:val="18"/>
                <w:lang w:val="kk-KZ"/>
              </w:rPr>
            </w:pPr>
            <w:r w:rsidRPr="00D55A97">
              <w:rPr>
                <w:bCs/>
                <w:sz w:val="18"/>
                <w:szCs w:val="18"/>
                <w:lang w:val="kk-KZ"/>
              </w:rPr>
              <w:t>Қазақстан Республикасындағы инклюзивті білім беру жүйесінің мемлекеттік саясат қағидалары.</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1A6AA6" w:rsidRPr="00D55A97" w:rsidTr="001A6AA6">
        <w:tc>
          <w:tcPr>
            <w:tcW w:w="1135" w:type="dxa"/>
            <w:vMerge/>
            <w:shd w:val="clear" w:color="auto" w:fill="auto"/>
          </w:tcPr>
          <w:p w:rsidR="008642A4" w:rsidRPr="00D55A97" w:rsidRDefault="008642A4" w:rsidP="00B77F6B">
            <w:pPr>
              <w:tabs>
                <w:tab w:val="left" w:pos="1276"/>
              </w:tabs>
              <w:jc w:val="center"/>
              <w:rPr>
                <w:b/>
                <w:sz w:val="18"/>
                <w:szCs w:val="18"/>
              </w:rPr>
            </w:pPr>
          </w:p>
        </w:tc>
        <w:tc>
          <w:tcPr>
            <w:tcW w:w="7787" w:type="dxa"/>
            <w:shd w:val="clear" w:color="auto" w:fill="auto"/>
          </w:tcPr>
          <w:p w:rsidR="00D22338" w:rsidRPr="00D55A97" w:rsidRDefault="00193216" w:rsidP="00D22338">
            <w:pPr>
              <w:ind w:left="34" w:hanging="142"/>
              <w:jc w:val="both"/>
              <w:rPr>
                <w:b/>
                <w:sz w:val="18"/>
                <w:szCs w:val="18"/>
              </w:rPr>
            </w:pPr>
            <w:r w:rsidRPr="00D55A97">
              <w:rPr>
                <w:b/>
                <w:sz w:val="18"/>
                <w:szCs w:val="18"/>
                <w:lang w:val="kk-KZ"/>
              </w:rPr>
              <w:t>БӨЗ</w:t>
            </w:r>
            <w:r w:rsidRPr="00D55A97">
              <w:rPr>
                <w:b/>
                <w:sz w:val="18"/>
                <w:szCs w:val="18"/>
              </w:rPr>
              <w:t xml:space="preserve"> 1.  </w:t>
            </w:r>
          </w:p>
          <w:p w:rsidR="00D22338" w:rsidRPr="00D55A97" w:rsidRDefault="00D22338" w:rsidP="00D22338">
            <w:pPr>
              <w:ind w:left="34" w:hanging="142"/>
              <w:jc w:val="both"/>
              <w:rPr>
                <w:sz w:val="18"/>
                <w:szCs w:val="18"/>
                <w:lang w:val="kk-KZ"/>
              </w:rPr>
            </w:pPr>
            <w:r w:rsidRPr="00D55A97">
              <w:rPr>
                <w:sz w:val="18"/>
                <w:szCs w:val="18"/>
                <w:lang w:val="kk-KZ"/>
              </w:rPr>
              <w:t>1. ҚР инклюзивті білім мен тәрбие беруді ұйымдастыру ерекшеліктері.</w:t>
            </w:r>
          </w:p>
          <w:p w:rsidR="008642A4" w:rsidRPr="00D55A97" w:rsidRDefault="00D22338" w:rsidP="00D22338">
            <w:pPr>
              <w:ind w:left="34" w:hanging="142"/>
              <w:jc w:val="both"/>
              <w:rPr>
                <w:sz w:val="18"/>
                <w:szCs w:val="18"/>
                <w:lang w:val="kk-KZ"/>
              </w:rPr>
            </w:pPr>
            <w:r w:rsidRPr="00D55A97">
              <w:rPr>
                <w:sz w:val="18"/>
                <w:szCs w:val="18"/>
                <w:lang w:val="kk-KZ"/>
              </w:rPr>
              <w:t xml:space="preserve">2. Инклюзивті білім беруді тиімді ұйымдастырудың педагогикалық, психологиялық, медициналық және әлеуметтік шарттары </w:t>
            </w:r>
            <w:r w:rsidR="00144326" w:rsidRPr="00D55A97">
              <w:rPr>
                <w:sz w:val="18"/>
                <w:szCs w:val="18"/>
                <w:lang w:val="kk-KZ"/>
              </w:rPr>
              <w:t>(презентация)</w:t>
            </w:r>
          </w:p>
        </w:tc>
        <w:tc>
          <w:tcPr>
            <w:tcW w:w="860" w:type="dxa"/>
            <w:shd w:val="clear" w:color="auto" w:fill="auto"/>
          </w:tcPr>
          <w:p w:rsidR="008642A4" w:rsidRPr="00D55A97" w:rsidRDefault="008642A4" w:rsidP="00B77F6B">
            <w:pPr>
              <w:tabs>
                <w:tab w:val="left" w:pos="1276"/>
              </w:tabs>
              <w:jc w:val="center"/>
              <w:rPr>
                <w:b/>
                <w:sz w:val="18"/>
                <w:szCs w:val="18"/>
                <w:lang w:val="kk-KZ"/>
              </w:rPr>
            </w:pP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20</w:t>
            </w:r>
          </w:p>
        </w:tc>
      </w:tr>
      <w:tr w:rsidR="008642A4"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4</w:t>
            </w:r>
          </w:p>
        </w:tc>
        <w:tc>
          <w:tcPr>
            <w:tcW w:w="7787" w:type="dxa"/>
            <w:shd w:val="clear" w:color="auto" w:fill="auto"/>
          </w:tcPr>
          <w:p w:rsidR="008642A4" w:rsidRPr="00D55A97" w:rsidRDefault="00885248" w:rsidP="00B77F6B">
            <w:pPr>
              <w:tabs>
                <w:tab w:val="left" w:pos="1276"/>
              </w:tabs>
              <w:rPr>
                <w:b/>
                <w:sz w:val="18"/>
                <w:szCs w:val="18"/>
                <w:lang w:val="kk-KZ"/>
              </w:rPr>
            </w:pPr>
            <w:r w:rsidRPr="00D55A97">
              <w:rPr>
                <w:b/>
                <w:sz w:val="18"/>
                <w:szCs w:val="18"/>
                <w:lang w:val="kk-KZ"/>
              </w:rPr>
              <w:t>Д</w:t>
            </w:r>
            <w:r w:rsidR="008642A4" w:rsidRPr="00D55A97">
              <w:rPr>
                <w:b/>
                <w:sz w:val="18"/>
                <w:szCs w:val="18"/>
              </w:rPr>
              <w:t>4.</w:t>
            </w:r>
            <w:r w:rsidR="003855FB" w:rsidRPr="00D55A97">
              <w:rPr>
                <w:bCs/>
                <w:sz w:val="18"/>
                <w:szCs w:val="18"/>
                <w:lang w:val="kk-KZ" w:eastAsia="ar-SA"/>
              </w:rPr>
              <w:t xml:space="preserve">  ҚР </w:t>
            </w:r>
            <w:r w:rsidR="003855FB" w:rsidRPr="00D55A97">
              <w:rPr>
                <w:sz w:val="18"/>
                <w:szCs w:val="18"/>
                <w:lang w:val="kk-KZ"/>
              </w:rPr>
              <w:t>инклюзивті білім беру жүйесін құрудың модельдері</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8642A4"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8642A4" w:rsidRPr="00D55A97" w:rsidRDefault="008642A4" w:rsidP="00B77F6B">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4.</w:t>
            </w:r>
            <w:r w:rsidR="000B51C2" w:rsidRPr="00D55A97">
              <w:rPr>
                <w:b/>
                <w:bCs/>
                <w:sz w:val="18"/>
                <w:szCs w:val="18"/>
                <w:lang w:val="kk-KZ"/>
              </w:rPr>
              <w:t xml:space="preserve"> (тапсырмалар түрінде): </w:t>
            </w:r>
            <w:r w:rsidR="000B51C2" w:rsidRPr="00D55A97">
              <w:rPr>
                <w:sz w:val="18"/>
                <w:szCs w:val="18"/>
                <w:lang w:val="kk-KZ"/>
              </w:rPr>
              <w:t>Инклюзивті білім беруді дамытудың тұжырымдамалық тәсілдерін іске асырудың тетіктері, күтілетін нәтижелер және кезеңдері.</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5</w:t>
            </w:r>
          </w:p>
        </w:tc>
        <w:tc>
          <w:tcPr>
            <w:tcW w:w="7787" w:type="dxa"/>
            <w:shd w:val="clear" w:color="auto" w:fill="auto"/>
          </w:tcPr>
          <w:p w:rsidR="008642A4" w:rsidRPr="00D55A97" w:rsidRDefault="00885248" w:rsidP="00B77F6B">
            <w:pPr>
              <w:tabs>
                <w:tab w:val="left" w:pos="1276"/>
              </w:tabs>
              <w:rPr>
                <w:b/>
                <w:sz w:val="18"/>
                <w:szCs w:val="18"/>
              </w:rPr>
            </w:pPr>
            <w:r w:rsidRPr="00D55A97">
              <w:rPr>
                <w:b/>
                <w:sz w:val="18"/>
                <w:szCs w:val="18"/>
                <w:lang w:val="kk-KZ"/>
              </w:rPr>
              <w:t>Д</w:t>
            </w:r>
            <w:r w:rsidR="008642A4" w:rsidRPr="00D55A97">
              <w:rPr>
                <w:b/>
                <w:sz w:val="18"/>
                <w:szCs w:val="18"/>
              </w:rPr>
              <w:t>5</w:t>
            </w:r>
            <w:bookmarkStart w:id="3" w:name="_Hlk139289114"/>
            <w:r w:rsidR="00144326" w:rsidRPr="00D55A97">
              <w:rPr>
                <w:b/>
                <w:sz w:val="18"/>
                <w:szCs w:val="18"/>
              </w:rPr>
              <w:t>.</w:t>
            </w:r>
            <w:r w:rsidR="000B51C2" w:rsidRPr="00D55A97">
              <w:rPr>
                <w:sz w:val="18"/>
                <w:szCs w:val="18"/>
                <w:lang w:val="kk-KZ"/>
              </w:rPr>
              <w:t xml:space="preserve"> Инклюзивті білім беру жағдайында отбасымен жұмыс </w:t>
            </w:r>
            <w:bookmarkEnd w:id="3"/>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8642A4" w:rsidRPr="00D55A97" w:rsidRDefault="008642A4" w:rsidP="00144326">
            <w:pPr>
              <w:tabs>
                <w:tab w:val="left" w:pos="1276"/>
              </w:tabs>
              <w:rPr>
                <w:b/>
                <w:sz w:val="18"/>
                <w:szCs w:val="18"/>
              </w:rPr>
            </w:pPr>
            <w:r w:rsidRPr="00D55A97">
              <w:rPr>
                <w:b/>
                <w:sz w:val="18"/>
                <w:szCs w:val="18"/>
              </w:rPr>
              <w:t>С</w:t>
            </w:r>
            <w:r w:rsidR="00885248" w:rsidRPr="00D55A97">
              <w:rPr>
                <w:b/>
                <w:sz w:val="18"/>
                <w:szCs w:val="18"/>
                <w:lang w:val="kk-KZ"/>
              </w:rPr>
              <w:t>С</w:t>
            </w:r>
            <w:r w:rsidRPr="00D55A97">
              <w:rPr>
                <w:b/>
                <w:sz w:val="18"/>
                <w:szCs w:val="18"/>
              </w:rPr>
              <w:t xml:space="preserve"> 5.</w:t>
            </w:r>
            <w:r w:rsidR="000B51C2" w:rsidRPr="00D55A97">
              <w:rPr>
                <w:b/>
                <w:bCs/>
                <w:sz w:val="18"/>
                <w:szCs w:val="18"/>
                <w:lang w:val="kk-KZ"/>
              </w:rPr>
              <w:t xml:space="preserve"> (тапсырмалар түрінде): </w:t>
            </w:r>
            <w:r w:rsidR="000B51C2" w:rsidRPr="00D55A97">
              <w:rPr>
                <w:sz w:val="18"/>
                <w:szCs w:val="18"/>
                <w:lang w:val="kk-KZ"/>
              </w:rPr>
              <w:t>Кедергісіз  білім беру ортасын жобалағанда және үлгілігенде есепке алынатын міндетті ерекше қағидалар.</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8642A4" w:rsidRPr="00D55A97" w:rsidTr="001A6AA6">
        <w:tc>
          <w:tcPr>
            <w:tcW w:w="10509" w:type="dxa"/>
            <w:gridSpan w:val="4"/>
            <w:shd w:val="clear" w:color="auto" w:fill="auto"/>
          </w:tcPr>
          <w:p w:rsidR="008642A4" w:rsidRPr="00D55A97" w:rsidRDefault="002668F7" w:rsidP="00B77F6B">
            <w:pPr>
              <w:tabs>
                <w:tab w:val="left" w:pos="1276"/>
              </w:tabs>
              <w:jc w:val="center"/>
              <w:rPr>
                <w:b/>
                <w:sz w:val="18"/>
                <w:szCs w:val="18"/>
                <w:lang w:val="kk-KZ"/>
              </w:rPr>
            </w:pPr>
            <w:bookmarkStart w:id="4" w:name="_Hlk139289172"/>
            <w:r w:rsidRPr="00D55A97">
              <w:rPr>
                <w:b/>
                <w:sz w:val="18"/>
                <w:szCs w:val="18"/>
              </w:rPr>
              <w:t xml:space="preserve">МОДУЛЬ 2 </w:t>
            </w:r>
            <w:r w:rsidR="00D951D6" w:rsidRPr="00D55A97">
              <w:rPr>
                <w:b/>
                <w:sz w:val="18"/>
                <w:szCs w:val="18"/>
                <w:lang w:val="kk-KZ"/>
              </w:rPr>
              <w:t>ҚР инклюзивті білім беру</w:t>
            </w:r>
            <w:bookmarkEnd w:id="4"/>
          </w:p>
        </w:tc>
      </w:tr>
      <w:tr w:rsidR="002F7F65" w:rsidRPr="00D55A97" w:rsidTr="001A6AA6">
        <w:tc>
          <w:tcPr>
            <w:tcW w:w="1135" w:type="dxa"/>
            <w:vMerge w:val="restart"/>
            <w:shd w:val="clear" w:color="auto" w:fill="auto"/>
          </w:tcPr>
          <w:p w:rsidR="002F7F65" w:rsidRPr="00D55A97" w:rsidRDefault="002F7F65" w:rsidP="00B77F6B">
            <w:pPr>
              <w:tabs>
                <w:tab w:val="left" w:pos="1276"/>
              </w:tabs>
              <w:jc w:val="center"/>
              <w:rPr>
                <w:sz w:val="18"/>
                <w:szCs w:val="18"/>
              </w:rPr>
            </w:pPr>
            <w:r w:rsidRPr="00D55A97">
              <w:rPr>
                <w:sz w:val="18"/>
                <w:szCs w:val="18"/>
              </w:rPr>
              <w:t>6</w:t>
            </w:r>
          </w:p>
        </w:tc>
        <w:tc>
          <w:tcPr>
            <w:tcW w:w="7787" w:type="dxa"/>
            <w:shd w:val="clear" w:color="auto" w:fill="auto"/>
          </w:tcPr>
          <w:p w:rsidR="002F7F65" w:rsidRPr="00D55A97" w:rsidRDefault="00885248" w:rsidP="00B77F6B">
            <w:pPr>
              <w:tabs>
                <w:tab w:val="left" w:pos="1276"/>
              </w:tabs>
              <w:rPr>
                <w:b/>
                <w:sz w:val="18"/>
                <w:szCs w:val="18"/>
                <w:lang w:val="kk-KZ"/>
              </w:rPr>
            </w:pPr>
            <w:r w:rsidRPr="00D55A97">
              <w:rPr>
                <w:b/>
                <w:sz w:val="18"/>
                <w:szCs w:val="18"/>
                <w:lang w:val="kk-KZ"/>
              </w:rPr>
              <w:t>Д</w:t>
            </w:r>
            <w:r w:rsidR="002F7F65" w:rsidRPr="00D55A97">
              <w:rPr>
                <w:b/>
                <w:sz w:val="18"/>
                <w:szCs w:val="18"/>
              </w:rPr>
              <w:t>6.</w:t>
            </w:r>
            <w:r w:rsidR="00025777" w:rsidRPr="00D55A97">
              <w:rPr>
                <w:sz w:val="18"/>
                <w:szCs w:val="18"/>
                <w:lang w:val="kk-KZ"/>
              </w:rPr>
              <w:t xml:space="preserve"> ҚР инклюзивті білім берудің дамуы.</w:t>
            </w:r>
          </w:p>
        </w:tc>
        <w:tc>
          <w:tcPr>
            <w:tcW w:w="860" w:type="dxa"/>
            <w:shd w:val="clear" w:color="auto" w:fill="auto"/>
          </w:tcPr>
          <w:p w:rsidR="002F7F65"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2F7F65" w:rsidRPr="00D55A97" w:rsidRDefault="002F7F65" w:rsidP="00B77F6B">
            <w:pPr>
              <w:tabs>
                <w:tab w:val="left" w:pos="1276"/>
              </w:tabs>
              <w:jc w:val="center"/>
              <w:rPr>
                <w:b/>
                <w:sz w:val="18"/>
                <w:szCs w:val="18"/>
              </w:rPr>
            </w:pPr>
          </w:p>
        </w:tc>
      </w:tr>
      <w:tr w:rsidR="002F7F65" w:rsidRPr="00D55A97" w:rsidTr="001A6AA6">
        <w:tc>
          <w:tcPr>
            <w:tcW w:w="1135" w:type="dxa"/>
            <w:vMerge/>
            <w:shd w:val="clear" w:color="auto" w:fill="auto"/>
          </w:tcPr>
          <w:p w:rsidR="002F7F65" w:rsidRPr="00D55A97" w:rsidRDefault="002F7F65" w:rsidP="00B77F6B">
            <w:pPr>
              <w:tabs>
                <w:tab w:val="left" w:pos="1276"/>
              </w:tabs>
              <w:jc w:val="center"/>
              <w:rPr>
                <w:sz w:val="18"/>
                <w:szCs w:val="18"/>
              </w:rPr>
            </w:pPr>
          </w:p>
        </w:tc>
        <w:tc>
          <w:tcPr>
            <w:tcW w:w="7787" w:type="dxa"/>
            <w:shd w:val="clear" w:color="auto" w:fill="auto"/>
          </w:tcPr>
          <w:p w:rsidR="002F7F65" w:rsidRPr="00D55A97" w:rsidRDefault="002F7F65" w:rsidP="00025777">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6.</w:t>
            </w:r>
            <w:r w:rsidR="00025777" w:rsidRPr="00D55A97">
              <w:rPr>
                <w:sz w:val="18"/>
                <w:szCs w:val="18"/>
                <w:lang w:val="kk-KZ"/>
              </w:rPr>
              <w:t xml:space="preserve"> </w:t>
            </w:r>
            <w:r w:rsidR="00025777" w:rsidRPr="00D55A97">
              <w:rPr>
                <w:b/>
                <w:bCs/>
                <w:sz w:val="18"/>
                <w:szCs w:val="18"/>
                <w:lang w:val="kk-KZ"/>
              </w:rPr>
              <w:t xml:space="preserve">(тапсырмалар түрінде): </w:t>
            </w:r>
            <w:r w:rsidR="00025777" w:rsidRPr="00D55A97">
              <w:rPr>
                <w:sz w:val="18"/>
                <w:szCs w:val="18"/>
                <w:lang w:val="kk-KZ"/>
              </w:rPr>
              <w:t>Психологиялық-педагогикалық қолдау  көрсету;  диагностика, түзете-дамытушылық, кеңес беру мен ағартушылық, әлеуметтік бейімдеушілік, әдістемелік ұйымдастырушылық бағыттары.</w:t>
            </w:r>
          </w:p>
        </w:tc>
        <w:tc>
          <w:tcPr>
            <w:tcW w:w="860" w:type="dxa"/>
            <w:shd w:val="clear" w:color="auto" w:fill="auto"/>
          </w:tcPr>
          <w:p w:rsidR="002F7F65"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2F7F65" w:rsidRPr="00D55A97" w:rsidRDefault="00193216" w:rsidP="00B77F6B">
            <w:pPr>
              <w:tabs>
                <w:tab w:val="left" w:pos="1276"/>
              </w:tabs>
              <w:jc w:val="center"/>
              <w:rPr>
                <w:b/>
                <w:sz w:val="18"/>
                <w:szCs w:val="18"/>
                <w:lang w:val="kk-KZ"/>
              </w:rPr>
            </w:pPr>
            <w:r w:rsidRPr="00D55A97">
              <w:rPr>
                <w:b/>
                <w:sz w:val="18"/>
                <w:szCs w:val="18"/>
                <w:lang w:val="kk-KZ"/>
              </w:rPr>
              <w:t>8</w:t>
            </w:r>
          </w:p>
        </w:tc>
      </w:tr>
      <w:tr w:rsidR="002F7F65" w:rsidRPr="00D55A97" w:rsidTr="001A6AA6">
        <w:tc>
          <w:tcPr>
            <w:tcW w:w="1135" w:type="dxa"/>
            <w:vMerge/>
            <w:shd w:val="clear" w:color="auto" w:fill="auto"/>
          </w:tcPr>
          <w:p w:rsidR="002F7F65" w:rsidRPr="00D55A97" w:rsidRDefault="002F7F65" w:rsidP="00B77F6B">
            <w:pPr>
              <w:tabs>
                <w:tab w:val="left" w:pos="1276"/>
              </w:tabs>
              <w:jc w:val="center"/>
              <w:rPr>
                <w:sz w:val="18"/>
                <w:szCs w:val="18"/>
              </w:rPr>
            </w:pPr>
          </w:p>
        </w:tc>
        <w:tc>
          <w:tcPr>
            <w:tcW w:w="7787" w:type="dxa"/>
            <w:shd w:val="clear" w:color="auto" w:fill="auto"/>
          </w:tcPr>
          <w:p w:rsidR="002F7F65" w:rsidRPr="00D55A97" w:rsidRDefault="00885248" w:rsidP="00B77F6B">
            <w:pPr>
              <w:tabs>
                <w:tab w:val="left" w:pos="1276"/>
              </w:tabs>
              <w:rPr>
                <w:sz w:val="18"/>
                <w:szCs w:val="18"/>
                <w:lang w:val="kk-KZ"/>
              </w:rPr>
            </w:pPr>
            <w:r w:rsidRPr="00D55A97">
              <w:rPr>
                <w:b/>
                <w:sz w:val="18"/>
                <w:szCs w:val="18"/>
                <w:lang w:val="kk-KZ"/>
              </w:rPr>
              <w:t>ОБӨЖ</w:t>
            </w:r>
            <w:r w:rsidR="00941A7A" w:rsidRPr="00D55A97">
              <w:rPr>
                <w:b/>
                <w:sz w:val="18"/>
                <w:szCs w:val="18"/>
              </w:rPr>
              <w:t>2</w:t>
            </w:r>
            <w:r w:rsidR="002F7F65" w:rsidRPr="00D55A97">
              <w:rPr>
                <w:b/>
                <w:sz w:val="18"/>
                <w:szCs w:val="18"/>
              </w:rPr>
              <w:t>.</w:t>
            </w:r>
            <w:r w:rsidR="00B451F1" w:rsidRPr="00D55A97">
              <w:rPr>
                <w:b/>
                <w:sz w:val="18"/>
                <w:szCs w:val="18"/>
              </w:rPr>
              <w:t xml:space="preserve"> </w:t>
            </w:r>
            <w:r w:rsidRPr="00D55A97">
              <w:rPr>
                <w:b/>
                <w:sz w:val="18"/>
                <w:szCs w:val="18"/>
                <w:lang w:val="kk-KZ"/>
              </w:rPr>
              <w:t>БӨЗ 2</w:t>
            </w:r>
            <w:r w:rsidRPr="00D55A97">
              <w:rPr>
                <w:sz w:val="18"/>
                <w:szCs w:val="18"/>
                <w:lang w:val="kk-KZ"/>
              </w:rPr>
              <w:t>орындау бойынша кеңестер</w:t>
            </w:r>
          </w:p>
          <w:p w:rsidR="00144326" w:rsidRPr="00D55A97" w:rsidRDefault="00025777" w:rsidP="00144326">
            <w:pPr>
              <w:tabs>
                <w:tab w:val="left" w:pos="1276"/>
              </w:tabs>
              <w:rPr>
                <w:b/>
                <w:sz w:val="18"/>
                <w:szCs w:val="18"/>
                <w:lang w:val="kk-KZ"/>
              </w:rPr>
            </w:pPr>
            <w:r w:rsidRPr="00D55A97">
              <w:rPr>
                <w:sz w:val="18"/>
                <w:szCs w:val="18"/>
                <w:lang w:val="kk-KZ"/>
              </w:rPr>
              <w:t>Қазақстан республикасында инклюзивті білім беруді дамытудың тұжырымдамалық тәсілдерін жүзеге асыру жолдары.</w:t>
            </w:r>
          </w:p>
        </w:tc>
        <w:tc>
          <w:tcPr>
            <w:tcW w:w="860" w:type="dxa"/>
            <w:shd w:val="clear" w:color="auto" w:fill="auto"/>
          </w:tcPr>
          <w:p w:rsidR="002F7F65" w:rsidRPr="00D55A97" w:rsidRDefault="002F7F65" w:rsidP="00B77F6B">
            <w:pPr>
              <w:tabs>
                <w:tab w:val="left" w:pos="1276"/>
              </w:tabs>
              <w:jc w:val="center"/>
              <w:rPr>
                <w:sz w:val="18"/>
                <w:szCs w:val="18"/>
                <w:lang w:val="kk-KZ"/>
              </w:rPr>
            </w:pPr>
          </w:p>
        </w:tc>
        <w:tc>
          <w:tcPr>
            <w:tcW w:w="727" w:type="dxa"/>
            <w:shd w:val="clear" w:color="auto" w:fill="auto"/>
          </w:tcPr>
          <w:p w:rsidR="002F7F65" w:rsidRPr="00D55A97" w:rsidRDefault="002F7F65" w:rsidP="00B77F6B">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7</w:t>
            </w:r>
          </w:p>
        </w:tc>
        <w:tc>
          <w:tcPr>
            <w:tcW w:w="7787" w:type="dxa"/>
            <w:shd w:val="clear" w:color="auto" w:fill="auto"/>
          </w:tcPr>
          <w:p w:rsidR="008642A4" w:rsidRPr="00D55A97" w:rsidRDefault="00885248" w:rsidP="00B77F6B">
            <w:pPr>
              <w:tabs>
                <w:tab w:val="left" w:pos="1276"/>
              </w:tabs>
              <w:rPr>
                <w:b/>
                <w:sz w:val="18"/>
                <w:szCs w:val="18"/>
                <w:lang w:val="kk-KZ"/>
              </w:rPr>
            </w:pPr>
            <w:r w:rsidRPr="00D55A97">
              <w:rPr>
                <w:b/>
                <w:sz w:val="18"/>
                <w:szCs w:val="18"/>
                <w:lang w:val="kk-KZ"/>
              </w:rPr>
              <w:t>Д</w:t>
            </w:r>
            <w:r w:rsidR="008642A4" w:rsidRPr="00D55A97">
              <w:rPr>
                <w:b/>
                <w:sz w:val="18"/>
                <w:szCs w:val="18"/>
              </w:rPr>
              <w:t>7</w:t>
            </w:r>
            <w:bookmarkStart w:id="5" w:name="_Hlk139373551"/>
            <w:r w:rsidR="008642A4" w:rsidRPr="00D55A97">
              <w:rPr>
                <w:b/>
                <w:sz w:val="18"/>
                <w:szCs w:val="18"/>
              </w:rPr>
              <w:t>.</w:t>
            </w:r>
            <w:r w:rsidR="00025777" w:rsidRPr="00D55A97">
              <w:rPr>
                <w:sz w:val="18"/>
                <w:szCs w:val="18"/>
                <w:lang w:val="kk-KZ"/>
              </w:rPr>
              <w:t xml:space="preserve"> Педагогтар мен мамандардың мультидисциплинарлық өзара-әркеттестігі</w:t>
            </w:r>
            <w:r w:rsidR="00025777" w:rsidRPr="00D55A97">
              <w:rPr>
                <w:color w:val="000000" w:themeColor="text1"/>
                <w:sz w:val="18"/>
                <w:szCs w:val="18"/>
                <w:lang w:val="kk-KZ"/>
              </w:rPr>
              <w:t>.</w:t>
            </w:r>
            <w:bookmarkEnd w:id="5"/>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b/>
                <w:sz w:val="18"/>
                <w:szCs w:val="18"/>
              </w:rPr>
            </w:pPr>
          </w:p>
        </w:tc>
        <w:tc>
          <w:tcPr>
            <w:tcW w:w="7787" w:type="dxa"/>
            <w:shd w:val="clear" w:color="auto" w:fill="auto"/>
          </w:tcPr>
          <w:p w:rsidR="008642A4" w:rsidRPr="00D55A97" w:rsidRDefault="008642A4" w:rsidP="00B77F6B">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7.</w:t>
            </w:r>
            <w:r w:rsidR="00DB40BE" w:rsidRPr="00D55A97">
              <w:rPr>
                <w:b/>
                <w:bCs/>
                <w:sz w:val="18"/>
                <w:szCs w:val="18"/>
                <w:lang w:val="kk-KZ"/>
              </w:rPr>
              <w:t xml:space="preserve"> (тапсырмалар түрінде): </w:t>
            </w:r>
            <w:r w:rsidR="00DB40BE" w:rsidRPr="00D55A97">
              <w:rPr>
                <w:sz w:val="18"/>
                <w:szCs w:val="18"/>
                <w:lang w:val="kk-KZ"/>
              </w:rPr>
              <w:t>Инклюзивті сыныпта оқу және физикалық ортаны ұйымдастыру.</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8</w:t>
            </w:r>
          </w:p>
        </w:tc>
      </w:tr>
      <w:tr w:rsidR="001A6AA6" w:rsidRPr="00D55A97" w:rsidTr="001A6AA6">
        <w:tc>
          <w:tcPr>
            <w:tcW w:w="1135" w:type="dxa"/>
            <w:vMerge/>
            <w:shd w:val="clear" w:color="auto" w:fill="auto"/>
          </w:tcPr>
          <w:p w:rsidR="00080FF0" w:rsidRPr="00D55A97" w:rsidRDefault="00080FF0" w:rsidP="00080FF0">
            <w:pPr>
              <w:tabs>
                <w:tab w:val="left" w:pos="1276"/>
              </w:tabs>
              <w:jc w:val="center"/>
              <w:rPr>
                <w:b/>
                <w:sz w:val="18"/>
                <w:szCs w:val="18"/>
              </w:rPr>
            </w:pPr>
          </w:p>
        </w:tc>
        <w:tc>
          <w:tcPr>
            <w:tcW w:w="7787" w:type="dxa"/>
            <w:shd w:val="clear" w:color="auto" w:fill="auto"/>
          </w:tcPr>
          <w:p w:rsidR="00C8267A" w:rsidRPr="00D55A97" w:rsidRDefault="00885248" w:rsidP="00080FF0">
            <w:pPr>
              <w:jc w:val="both"/>
              <w:rPr>
                <w:color w:val="FF0000"/>
                <w:sz w:val="18"/>
                <w:szCs w:val="18"/>
                <w:lang w:val="kk-KZ"/>
              </w:rPr>
            </w:pPr>
            <w:r w:rsidRPr="00D55A97">
              <w:rPr>
                <w:b/>
                <w:sz w:val="18"/>
                <w:szCs w:val="18"/>
                <w:lang w:val="kk-KZ"/>
              </w:rPr>
              <w:t>БӨЗ</w:t>
            </w:r>
            <w:r w:rsidR="00080FF0" w:rsidRPr="00D55A97">
              <w:rPr>
                <w:b/>
                <w:sz w:val="18"/>
                <w:szCs w:val="18"/>
              </w:rPr>
              <w:t xml:space="preserve"> 2.  </w:t>
            </w:r>
            <w:r w:rsidR="00DB39F1" w:rsidRPr="00D55A97">
              <w:rPr>
                <w:bCs/>
                <w:sz w:val="18"/>
                <w:szCs w:val="18"/>
                <w:lang w:val="kk-KZ"/>
              </w:rPr>
              <w:t>Жобаны жүзеге асыратын топтар не командаларға қойылатын талаптар.</w:t>
            </w:r>
            <w:r w:rsidR="004D5F79" w:rsidRPr="00D55A97">
              <w:rPr>
                <w:bCs/>
                <w:sz w:val="18"/>
                <w:szCs w:val="18"/>
                <w:lang w:val="kk-KZ"/>
              </w:rPr>
              <w:t xml:space="preserve"> </w:t>
            </w:r>
            <w:r w:rsidR="00DB39F1" w:rsidRPr="00D55A97">
              <w:rPr>
                <w:color w:val="201F1E"/>
                <w:sz w:val="18"/>
                <w:szCs w:val="18"/>
                <w:shd w:val="clear" w:color="auto" w:fill="FFFFFF"/>
                <w:lang w:val="kk-KZ"/>
              </w:rPr>
              <w:t>Оқыған материалдың құрылымдық-логикалық сызбасын жасау -презентация</w:t>
            </w:r>
          </w:p>
        </w:tc>
        <w:tc>
          <w:tcPr>
            <w:tcW w:w="860" w:type="dxa"/>
            <w:shd w:val="clear" w:color="auto" w:fill="auto"/>
          </w:tcPr>
          <w:p w:rsidR="00080FF0" w:rsidRPr="00D55A97" w:rsidRDefault="00080FF0" w:rsidP="00080FF0">
            <w:pPr>
              <w:tabs>
                <w:tab w:val="left" w:pos="1276"/>
              </w:tabs>
              <w:jc w:val="center"/>
              <w:rPr>
                <w:b/>
                <w:sz w:val="18"/>
                <w:szCs w:val="18"/>
              </w:rPr>
            </w:pPr>
          </w:p>
        </w:tc>
        <w:tc>
          <w:tcPr>
            <w:tcW w:w="727"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24</w:t>
            </w:r>
          </w:p>
        </w:tc>
      </w:tr>
      <w:tr w:rsidR="00517B82" w:rsidRPr="00D55A97" w:rsidTr="001A6AA6">
        <w:tc>
          <w:tcPr>
            <w:tcW w:w="9782" w:type="dxa"/>
            <w:gridSpan w:val="3"/>
            <w:shd w:val="clear" w:color="auto" w:fill="auto"/>
          </w:tcPr>
          <w:p w:rsidR="00517B82" w:rsidRPr="00D55A97" w:rsidRDefault="00885248" w:rsidP="00517B82">
            <w:pPr>
              <w:tabs>
                <w:tab w:val="left" w:pos="1276"/>
              </w:tabs>
              <w:rPr>
                <w:b/>
                <w:sz w:val="18"/>
                <w:szCs w:val="18"/>
              </w:rPr>
            </w:pPr>
            <w:r w:rsidRPr="00D55A97">
              <w:rPr>
                <w:b/>
                <w:sz w:val="18"/>
                <w:szCs w:val="18"/>
                <w:lang w:val="kk-KZ"/>
              </w:rPr>
              <w:t>Аралық бақылау</w:t>
            </w:r>
            <w:r w:rsidR="00517B82" w:rsidRPr="00D55A97">
              <w:rPr>
                <w:b/>
                <w:sz w:val="18"/>
                <w:szCs w:val="18"/>
                <w:lang w:val="kk-KZ"/>
              </w:rPr>
              <w:t xml:space="preserve"> 1</w:t>
            </w:r>
          </w:p>
        </w:tc>
        <w:tc>
          <w:tcPr>
            <w:tcW w:w="727" w:type="dxa"/>
            <w:shd w:val="clear" w:color="auto" w:fill="auto"/>
          </w:tcPr>
          <w:p w:rsidR="00517B82" w:rsidRPr="00D55A97" w:rsidRDefault="00517B82" w:rsidP="00080FF0">
            <w:pPr>
              <w:tabs>
                <w:tab w:val="left" w:pos="1276"/>
              </w:tabs>
              <w:jc w:val="center"/>
              <w:rPr>
                <w:b/>
                <w:sz w:val="18"/>
                <w:szCs w:val="18"/>
                <w:lang w:val="kk-KZ"/>
              </w:rPr>
            </w:pPr>
            <w:r w:rsidRPr="00D55A97">
              <w:rPr>
                <w:b/>
                <w:sz w:val="18"/>
                <w:szCs w:val="18"/>
                <w:lang w:val="kk-KZ"/>
              </w:rPr>
              <w:t>100</w:t>
            </w:r>
          </w:p>
        </w:tc>
      </w:tr>
      <w:tr w:rsidR="004B4D62" w:rsidRPr="00D55A97" w:rsidTr="00EE022B">
        <w:tc>
          <w:tcPr>
            <w:tcW w:w="10509" w:type="dxa"/>
            <w:gridSpan w:val="4"/>
            <w:shd w:val="clear" w:color="auto" w:fill="auto"/>
          </w:tcPr>
          <w:p w:rsidR="004B4D62" w:rsidRPr="00D55A97" w:rsidRDefault="004B4D62" w:rsidP="00080FF0">
            <w:pPr>
              <w:tabs>
                <w:tab w:val="left" w:pos="1276"/>
              </w:tabs>
              <w:jc w:val="center"/>
              <w:rPr>
                <w:b/>
                <w:sz w:val="18"/>
                <w:szCs w:val="18"/>
                <w:lang w:val="kk-KZ"/>
              </w:rPr>
            </w:pPr>
            <w:bookmarkStart w:id="6" w:name="_Hlk139374643"/>
            <w:r w:rsidRPr="00D55A97">
              <w:rPr>
                <w:b/>
                <w:sz w:val="18"/>
                <w:szCs w:val="18"/>
                <w:lang w:val="kk-KZ"/>
              </w:rPr>
              <w:t xml:space="preserve">                        </w:t>
            </w:r>
            <w:r w:rsidRPr="00D55A97">
              <w:rPr>
                <w:b/>
                <w:sz w:val="18"/>
                <w:szCs w:val="18"/>
              </w:rPr>
              <w:t>МОДУЛЬ 3</w:t>
            </w:r>
            <w:r w:rsidRPr="00D55A97">
              <w:rPr>
                <w:b/>
                <w:sz w:val="18"/>
                <w:szCs w:val="18"/>
                <w:lang w:val="kk-KZ"/>
              </w:rPr>
              <w:t xml:space="preserve"> Мүмкіндігі шектеулі балаларды оқыту мен тәрбиелеу ерекшелігі</w:t>
            </w:r>
            <w:bookmarkEnd w:id="6"/>
          </w:p>
        </w:tc>
      </w:tr>
      <w:tr w:rsidR="00080FF0" w:rsidRPr="00D55A97" w:rsidTr="001A6AA6">
        <w:tc>
          <w:tcPr>
            <w:tcW w:w="1135" w:type="dxa"/>
            <w:vMerge w:val="restart"/>
            <w:shd w:val="clear" w:color="auto" w:fill="auto"/>
          </w:tcPr>
          <w:p w:rsidR="00080FF0" w:rsidRPr="00D55A97" w:rsidRDefault="00080FF0" w:rsidP="00080FF0">
            <w:pPr>
              <w:tabs>
                <w:tab w:val="left" w:pos="1276"/>
              </w:tabs>
              <w:jc w:val="center"/>
              <w:rPr>
                <w:sz w:val="18"/>
                <w:szCs w:val="18"/>
              </w:rPr>
            </w:pPr>
            <w:r w:rsidRPr="00D55A97">
              <w:rPr>
                <w:sz w:val="18"/>
                <w:szCs w:val="18"/>
              </w:rPr>
              <w:t>8</w:t>
            </w:r>
          </w:p>
        </w:tc>
        <w:tc>
          <w:tcPr>
            <w:tcW w:w="7787" w:type="dxa"/>
            <w:shd w:val="clear" w:color="auto" w:fill="auto"/>
          </w:tcPr>
          <w:p w:rsidR="00080FF0" w:rsidRPr="00D55A97" w:rsidRDefault="00885248" w:rsidP="00080FF0">
            <w:pPr>
              <w:tabs>
                <w:tab w:val="left" w:pos="1276"/>
              </w:tabs>
              <w:rPr>
                <w:b/>
                <w:sz w:val="18"/>
                <w:szCs w:val="18"/>
              </w:rPr>
            </w:pPr>
            <w:r w:rsidRPr="00D55A97">
              <w:rPr>
                <w:b/>
                <w:sz w:val="18"/>
                <w:szCs w:val="18"/>
                <w:lang w:val="kk-KZ"/>
              </w:rPr>
              <w:t>Д</w:t>
            </w:r>
            <w:r w:rsidR="00080FF0" w:rsidRPr="00D55A97">
              <w:rPr>
                <w:b/>
                <w:sz w:val="18"/>
                <w:szCs w:val="18"/>
              </w:rPr>
              <w:t>8.</w:t>
            </w:r>
            <w:r w:rsidR="00425473" w:rsidRPr="00D55A97">
              <w:rPr>
                <w:sz w:val="18"/>
                <w:szCs w:val="18"/>
                <w:lang w:val="kk-KZ"/>
              </w:rPr>
              <w:t xml:space="preserve"> Инклюзивті сыныпта қолайлы білім ортасын жасау.</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080FF0" w:rsidRPr="00D55A97" w:rsidRDefault="00080FF0" w:rsidP="00080FF0">
            <w:pPr>
              <w:tabs>
                <w:tab w:val="left" w:pos="1276"/>
              </w:tabs>
              <w:jc w:val="center"/>
              <w:rPr>
                <w:b/>
                <w:sz w:val="18"/>
                <w:szCs w:val="18"/>
              </w:rPr>
            </w:pPr>
          </w:p>
        </w:tc>
      </w:tr>
      <w:tr w:rsidR="00080FF0" w:rsidRPr="00D55A97" w:rsidTr="001A6AA6">
        <w:tc>
          <w:tcPr>
            <w:tcW w:w="1135" w:type="dxa"/>
            <w:vMerge/>
            <w:shd w:val="clear" w:color="auto" w:fill="auto"/>
          </w:tcPr>
          <w:p w:rsidR="00080FF0" w:rsidRPr="00D55A97" w:rsidRDefault="00080FF0" w:rsidP="00080FF0">
            <w:pPr>
              <w:tabs>
                <w:tab w:val="left" w:pos="1276"/>
              </w:tabs>
              <w:jc w:val="center"/>
              <w:rPr>
                <w:sz w:val="18"/>
                <w:szCs w:val="18"/>
              </w:rPr>
            </w:pPr>
          </w:p>
        </w:tc>
        <w:tc>
          <w:tcPr>
            <w:tcW w:w="7787" w:type="dxa"/>
            <w:shd w:val="clear" w:color="auto" w:fill="auto"/>
          </w:tcPr>
          <w:p w:rsidR="00080FF0" w:rsidRPr="00D55A97" w:rsidRDefault="00080FF0" w:rsidP="00080FF0">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8.</w:t>
            </w:r>
            <w:r w:rsidR="00425473" w:rsidRPr="00D55A97">
              <w:rPr>
                <w:b/>
                <w:bCs/>
                <w:sz w:val="18"/>
                <w:szCs w:val="18"/>
                <w:lang w:val="kk-KZ"/>
              </w:rPr>
              <w:t xml:space="preserve"> (тапсырмалар түрінде): </w:t>
            </w:r>
            <w:r w:rsidR="00425473" w:rsidRPr="00D55A97">
              <w:rPr>
                <w:noProof/>
                <w:sz w:val="18"/>
                <w:szCs w:val="18"/>
                <w:lang w:val="kk-KZ"/>
              </w:rPr>
              <w:t xml:space="preserve">Оқушылардың таным қабілетін дамытудағы </w:t>
            </w:r>
            <w:r w:rsidR="00425473" w:rsidRPr="00D55A97">
              <w:rPr>
                <w:sz w:val="18"/>
                <w:szCs w:val="18"/>
                <w:lang w:val="kk-KZ"/>
              </w:rPr>
              <w:t>аутогенді жаттығулар.Мүмкіндігі шектеулі балалармен жұмыс істейтін педагогтердің құзыреттілігіне сипаттама.</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8</w:t>
            </w:r>
          </w:p>
        </w:tc>
      </w:tr>
      <w:tr w:rsidR="00080FF0" w:rsidRPr="00D55A97" w:rsidTr="001A6AA6">
        <w:tc>
          <w:tcPr>
            <w:tcW w:w="1135" w:type="dxa"/>
            <w:vMerge/>
            <w:shd w:val="clear" w:color="auto" w:fill="auto"/>
          </w:tcPr>
          <w:p w:rsidR="00080FF0" w:rsidRPr="00D55A97" w:rsidRDefault="00080FF0" w:rsidP="00080FF0">
            <w:pPr>
              <w:tabs>
                <w:tab w:val="left" w:pos="1276"/>
              </w:tabs>
              <w:jc w:val="center"/>
              <w:rPr>
                <w:sz w:val="18"/>
                <w:szCs w:val="18"/>
              </w:rPr>
            </w:pPr>
          </w:p>
        </w:tc>
        <w:tc>
          <w:tcPr>
            <w:tcW w:w="7787" w:type="dxa"/>
            <w:shd w:val="clear" w:color="auto" w:fill="auto"/>
          </w:tcPr>
          <w:p w:rsidR="00080FF0" w:rsidRPr="00D55A97" w:rsidRDefault="00885248" w:rsidP="00080FF0">
            <w:pPr>
              <w:tabs>
                <w:tab w:val="left" w:pos="1276"/>
              </w:tabs>
              <w:rPr>
                <w:sz w:val="18"/>
                <w:szCs w:val="18"/>
                <w:lang w:val="kk-KZ"/>
              </w:rPr>
            </w:pPr>
            <w:r w:rsidRPr="00D55A97">
              <w:rPr>
                <w:b/>
                <w:sz w:val="18"/>
                <w:szCs w:val="18"/>
                <w:lang w:val="kk-KZ"/>
              </w:rPr>
              <w:t>ОБӨЖ</w:t>
            </w:r>
            <w:r w:rsidR="00941A7A" w:rsidRPr="00D55A97">
              <w:rPr>
                <w:b/>
                <w:sz w:val="18"/>
                <w:szCs w:val="18"/>
              </w:rPr>
              <w:t xml:space="preserve"> 3. </w:t>
            </w:r>
            <w:r w:rsidRPr="00D55A97">
              <w:rPr>
                <w:b/>
                <w:sz w:val="18"/>
                <w:szCs w:val="18"/>
                <w:lang w:val="kk-KZ"/>
              </w:rPr>
              <w:t>БӨЗ 3</w:t>
            </w:r>
            <w:r w:rsidRPr="00D55A97">
              <w:rPr>
                <w:sz w:val="18"/>
                <w:szCs w:val="18"/>
                <w:lang w:val="kk-KZ"/>
              </w:rPr>
              <w:t>орындау бойынша кеңестер</w:t>
            </w:r>
          </w:p>
          <w:p w:rsidR="00DB39F1" w:rsidRPr="00D55A97" w:rsidRDefault="00273192" w:rsidP="00DB39F1">
            <w:pPr>
              <w:jc w:val="both"/>
              <w:rPr>
                <w:b/>
                <w:sz w:val="18"/>
                <w:szCs w:val="18"/>
                <w:lang w:val="kk-KZ"/>
              </w:rPr>
            </w:pPr>
            <w:r w:rsidRPr="00D55A97">
              <w:rPr>
                <w:sz w:val="18"/>
                <w:szCs w:val="18"/>
                <w:lang w:val="kk-KZ"/>
              </w:rPr>
              <w:t>Орта мектепте және бала бақшаларда инклюзивті білім мен тәрбие беруді тиімді ұйымдастыруда ата-аналармен, мамандармен және қоғамдық ұйымдармен серіктестің ролі.</w:t>
            </w:r>
          </w:p>
        </w:tc>
        <w:tc>
          <w:tcPr>
            <w:tcW w:w="860" w:type="dxa"/>
            <w:shd w:val="clear" w:color="auto" w:fill="auto"/>
          </w:tcPr>
          <w:p w:rsidR="00080FF0" w:rsidRPr="00D55A97" w:rsidRDefault="00080FF0" w:rsidP="00080FF0">
            <w:pPr>
              <w:tabs>
                <w:tab w:val="left" w:pos="1276"/>
              </w:tabs>
              <w:jc w:val="center"/>
              <w:rPr>
                <w:b/>
                <w:sz w:val="18"/>
                <w:szCs w:val="18"/>
                <w:lang w:val="kk-KZ"/>
              </w:rPr>
            </w:pPr>
          </w:p>
        </w:tc>
        <w:tc>
          <w:tcPr>
            <w:tcW w:w="727" w:type="dxa"/>
            <w:shd w:val="clear" w:color="auto" w:fill="auto"/>
          </w:tcPr>
          <w:p w:rsidR="00080FF0" w:rsidRPr="00D55A97" w:rsidRDefault="00080FF0" w:rsidP="00080FF0">
            <w:pPr>
              <w:tabs>
                <w:tab w:val="left" w:pos="1276"/>
              </w:tabs>
              <w:jc w:val="center"/>
              <w:rPr>
                <w:b/>
                <w:sz w:val="18"/>
                <w:szCs w:val="18"/>
                <w:lang w:val="kk-KZ"/>
              </w:rPr>
            </w:pPr>
          </w:p>
        </w:tc>
      </w:tr>
      <w:tr w:rsidR="001A6AA6" w:rsidRPr="00D55A97" w:rsidTr="00704329">
        <w:trPr>
          <w:trHeight w:val="201"/>
        </w:trPr>
        <w:tc>
          <w:tcPr>
            <w:tcW w:w="1135" w:type="dxa"/>
            <w:vMerge w:val="restart"/>
            <w:shd w:val="clear" w:color="auto" w:fill="auto"/>
          </w:tcPr>
          <w:p w:rsidR="00B43A2C" w:rsidRPr="00D55A97" w:rsidRDefault="00B43A2C" w:rsidP="00080FF0">
            <w:pPr>
              <w:tabs>
                <w:tab w:val="left" w:pos="1276"/>
              </w:tabs>
              <w:jc w:val="center"/>
              <w:rPr>
                <w:sz w:val="18"/>
                <w:szCs w:val="18"/>
              </w:rPr>
            </w:pPr>
            <w:r w:rsidRPr="00D55A97">
              <w:rPr>
                <w:sz w:val="18"/>
                <w:szCs w:val="18"/>
              </w:rPr>
              <w:t>9</w:t>
            </w:r>
          </w:p>
        </w:tc>
        <w:tc>
          <w:tcPr>
            <w:tcW w:w="7787" w:type="dxa"/>
            <w:shd w:val="clear" w:color="auto" w:fill="auto"/>
          </w:tcPr>
          <w:p w:rsidR="00B43A2C" w:rsidRPr="00D55A97" w:rsidRDefault="00603E19" w:rsidP="00080FF0">
            <w:pPr>
              <w:tabs>
                <w:tab w:val="left" w:pos="1276"/>
              </w:tabs>
              <w:rPr>
                <w:b/>
                <w:sz w:val="18"/>
                <w:szCs w:val="18"/>
                <w:lang w:val="kk-KZ"/>
              </w:rPr>
            </w:pPr>
            <w:r w:rsidRPr="00D55A97">
              <w:rPr>
                <w:b/>
                <w:sz w:val="18"/>
                <w:szCs w:val="18"/>
                <w:lang w:val="kk-KZ"/>
              </w:rPr>
              <w:t>Д</w:t>
            </w:r>
            <w:r w:rsidR="00B43A2C" w:rsidRPr="00D55A97">
              <w:rPr>
                <w:b/>
                <w:sz w:val="18"/>
                <w:szCs w:val="18"/>
              </w:rPr>
              <w:t>9.</w:t>
            </w:r>
            <w:r w:rsidR="00704329" w:rsidRPr="00D55A97">
              <w:rPr>
                <w:sz w:val="18"/>
                <w:szCs w:val="18"/>
                <w:lang w:val="kk-KZ"/>
              </w:rPr>
              <w:t xml:space="preserve"> Инклюзивті мектептегі білім беру үдерісінің бейімделуі мен модификациясы.</w:t>
            </w:r>
          </w:p>
        </w:tc>
        <w:tc>
          <w:tcPr>
            <w:tcW w:w="860" w:type="dxa"/>
            <w:shd w:val="clear" w:color="auto" w:fill="auto"/>
          </w:tcPr>
          <w:p w:rsidR="00B43A2C"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B43A2C" w:rsidRPr="00D55A97" w:rsidRDefault="00B43A2C" w:rsidP="00080FF0">
            <w:pPr>
              <w:tabs>
                <w:tab w:val="left" w:pos="1276"/>
              </w:tabs>
              <w:jc w:val="center"/>
              <w:rPr>
                <w:b/>
                <w:sz w:val="18"/>
                <w:szCs w:val="18"/>
                <w:lang w:val="kk-KZ"/>
              </w:rPr>
            </w:pPr>
          </w:p>
        </w:tc>
      </w:tr>
      <w:tr w:rsidR="001A6AA6" w:rsidRPr="00D55A97" w:rsidTr="001A6AA6">
        <w:tc>
          <w:tcPr>
            <w:tcW w:w="1135" w:type="dxa"/>
            <w:vMerge/>
            <w:shd w:val="clear" w:color="auto" w:fill="auto"/>
          </w:tcPr>
          <w:p w:rsidR="00B43A2C" w:rsidRPr="00D55A97" w:rsidRDefault="00B43A2C" w:rsidP="00080FF0">
            <w:pPr>
              <w:tabs>
                <w:tab w:val="left" w:pos="1276"/>
              </w:tabs>
              <w:jc w:val="center"/>
              <w:rPr>
                <w:sz w:val="18"/>
                <w:szCs w:val="18"/>
                <w:lang w:val="kk-KZ"/>
              </w:rPr>
            </w:pPr>
          </w:p>
        </w:tc>
        <w:tc>
          <w:tcPr>
            <w:tcW w:w="7787" w:type="dxa"/>
            <w:shd w:val="clear" w:color="auto" w:fill="auto"/>
          </w:tcPr>
          <w:p w:rsidR="00B43A2C" w:rsidRPr="00D55A97" w:rsidRDefault="00B43A2C" w:rsidP="000B00E8">
            <w:pPr>
              <w:tabs>
                <w:tab w:val="left" w:pos="1276"/>
              </w:tabs>
              <w:rPr>
                <w:b/>
                <w:sz w:val="18"/>
                <w:szCs w:val="18"/>
                <w:lang w:val="kk-KZ"/>
              </w:rPr>
            </w:pPr>
            <w:r w:rsidRPr="00D55A97">
              <w:rPr>
                <w:b/>
                <w:sz w:val="18"/>
                <w:szCs w:val="18"/>
                <w:lang w:val="kk-KZ"/>
              </w:rPr>
              <w:t>С</w:t>
            </w:r>
            <w:r w:rsidR="00603E19" w:rsidRPr="00D55A97">
              <w:rPr>
                <w:b/>
                <w:sz w:val="18"/>
                <w:szCs w:val="18"/>
                <w:lang w:val="kk-KZ"/>
              </w:rPr>
              <w:t>С</w:t>
            </w:r>
            <w:r w:rsidRPr="00D55A97">
              <w:rPr>
                <w:b/>
                <w:sz w:val="18"/>
                <w:szCs w:val="18"/>
                <w:lang w:val="kk-KZ"/>
              </w:rPr>
              <w:t xml:space="preserve"> 9.</w:t>
            </w:r>
            <w:r w:rsidR="000B00E8" w:rsidRPr="00D55A97">
              <w:rPr>
                <w:b/>
                <w:sz w:val="18"/>
                <w:szCs w:val="18"/>
                <w:lang w:val="kk-KZ"/>
              </w:rPr>
              <w:t xml:space="preserve"> </w:t>
            </w:r>
            <w:r w:rsidR="000B00E8" w:rsidRPr="00D55A97">
              <w:rPr>
                <w:bCs/>
                <w:sz w:val="18"/>
                <w:szCs w:val="18"/>
                <w:lang w:val="kk-KZ"/>
              </w:rPr>
              <w:t xml:space="preserve"> </w:t>
            </w:r>
            <w:r w:rsidR="00DB39F1" w:rsidRPr="00D55A97">
              <w:rPr>
                <w:bCs/>
                <w:sz w:val="18"/>
                <w:szCs w:val="18"/>
                <w:lang w:val="kk-KZ"/>
              </w:rPr>
              <w:t xml:space="preserve"> </w:t>
            </w:r>
            <w:r w:rsidR="000B00E8" w:rsidRPr="00D55A97">
              <w:rPr>
                <w:bCs/>
                <w:sz w:val="18"/>
                <w:szCs w:val="18"/>
                <w:lang w:val="kk-KZ"/>
              </w:rPr>
              <w:t xml:space="preserve"> </w:t>
            </w:r>
            <w:r w:rsidR="000B00E8" w:rsidRPr="00D55A97">
              <w:rPr>
                <w:b/>
                <w:bCs/>
                <w:sz w:val="18"/>
                <w:szCs w:val="18"/>
                <w:lang w:val="kk-KZ"/>
              </w:rPr>
              <w:t>(тапсырмалар түрінде):</w:t>
            </w:r>
            <w:r w:rsidR="001D69F8" w:rsidRPr="00D55A97">
              <w:rPr>
                <w:sz w:val="18"/>
                <w:szCs w:val="18"/>
                <w:lang w:val="kk-KZ"/>
              </w:rPr>
              <w:t>Түзету</w:t>
            </w:r>
            <w:r w:rsidR="000B00E8" w:rsidRPr="00D55A97">
              <w:rPr>
                <w:sz w:val="18"/>
                <w:szCs w:val="18"/>
                <w:lang w:val="kk-KZ"/>
              </w:rPr>
              <w:t>, тексеру жұмыстарының принциптері мен әдістері.</w:t>
            </w:r>
            <w:r w:rsidR="0060740D" w:rsidRPr="00D55A97">
              <w:rPr>
                <w:sz w:val="18"/>
                <w:szCs w:val="18"/>
                <w:lang w:val="kk-KZ"/>
              </w:rPr>
              <w:t xml:space="preserve"> </w:t>
            </w:r>
          </w:p>
        </w:tc>
        <w:tc>
          <w:tcPr>
            <w:tcW w:w="860" w:type="dxa"/>
            <w:shd w:val="clear" w:color="auto" w:fill="auto"/>
          </w:tcPr>
          <w:p w:rsidR="00B43A2C"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B43A2C" w:rsidRPr="00D55A97" w:rsidRDefault="00193216" w:rsidP="00080FF0">
            <w:pPr>
              <w:tabs>
                <w:tab w:val="left" w:pos="1276"/>
              </w:tabs>
              <w:jc w:val="center"/>
              <w:rPr>
                <w:b/>
                <w:sz w:val="18"/>
                <w:szCs w:val="18"/>
                <w:lang w:val="kk-KZ"/>
              </w:rPr>
            </w:pPr>
            <w:r w:rsidRPr="00D55A97">
              <w:rPr>
                <w:b/>
                <w:sz w:val="18"/>
                <w:szCs w:val="18"/>
                <w:lang w:val="kk-KZ"/>
              </w:rPr>
              <w:t>8</w:t>
            </w:r>
          </w:p>
        </w:tc>
      </w:tr>
      <w:tr w:rsidR="001A6AA6" w:rsidRPr="00D55A97" w:rsidTr="001A6AA6">
        <w:tc>
          <w:tcPr>
            <w:tcW w:w="1135" w:type="dxa"/>
            <w:vMerge/>
            <w:shd w:val="clear" w:color="auto" w:fill="auto"/>
          </w:tcPr>
          <w:p w:rsidR="00B43A2C" w:rsidRPr="00D55A97" w:rsidRDefault="00B43A2C" w:rsidP="00080FF0">
            <w:pPr>
              <w:tabs>
                <w:tab w:val="left" w:pos="1276"/>
              </w:tabs>
              <w:jc w:val="center"/>
              <w:rPr>
                <w:sz w:val="18"/>
                <w:szCs w:val="18"/>
              </w:rPr>
            </w:pPr>
          </w:p>
        </w:tc>
        <w:tc>
          <w:tcPr>
            <w:tcW w:w="7787" w:type="dxa"/>
            <w:shd w:val="clear" w:color="auto" w:fill="auto"/>
          </w:tcPr>
          <w:p w:rsidR="00B43A2C" w:rsidRPr="00D55A97" w:rsidRDefault="00603E19" w:rsidP="00080FF0">
            <w:pPr>
              <w:tabs>
                <w:tab w:val="left" w:pos="1276"/>
              </w:tabs>
              <w:rPr>
                <w:b/>
                <w:sz w:val="18"/>
                <w:szCs w:val="18"/>
                <w:lang w:val="kk-KZ"/>
              </w:rPr>
            </w:pPr>
            <w:r w:rsidRPr="00D55A97">
              <w:rPr>
                <w:b/>
                <w:sz w:val="18"/>
                <w:szCs w:val="18"/>
                <w:lang w:val="kk-KZ"/>
              </w:rPr>
              <w:t>БӨЗ</w:t>
            </w:r>
            <w:r w:rsidR="00D90516" w:rsidRPr="00D55A97">
              <w:rPr>
                <w:b/>
                <w:sz w:val="18"/>
                <w:szCs w:val="18"/>
                <w:lang w:val="kk-KZ"/>
              </w:rPr>
              <w:t xml:space="preserve"> </w:t>
            </w:r>
            <w:r w:rsidRPr="00D55A97">
              <w:rPr>
                <w:b/>
                <w:sz w:val="18"/>
                <w:szCs w:val="18"/>
                <w:lang w:val="kk-KZ"/>
              </w:rPr>
              <w:t>3</w:t>
            </w:r>
            <w:r w:rsidR="00B43A2C" w:rsidRPr="00D55A97">
              <w:rPr>
                <w:b/>
                <w:sz w:val="18"/>
                <w:szCs w:val="18"/>
              </w:rPr>
              <w:t xml:space="preserve">.  </w:t>
            </w:r>
            <w:r w:rsidR="00D90516" w:rsidRPr="00D55A97">
              <w:rPr>
                <w:sz w:val="18"/>
                <w:szCs w:val="18"/>
                <w:lang w:val="kk-KZ"/>
              </w:rPr>
              <w:t>Арнайы сыныптардағы мүмкіндігі шектеулі балалармен оқу-тәрбие процесін ұйымдастырудың ерекшеліктері</w:t>
            </w:r>
          </w:p>
        </w:tc>
        <w:tc>
          <w:tcPr>
            <w:tcW w:w="860" w:type="dxa"/>
            <w:shd w:val="clear" w:color="auto" w:fill="auto"/>
          </w:tcPr>
          <w:p w:rsidR="00B43A2C" w:rsidRPr="00D55A97" w:rsidRDefault="00B43A2C" w:rsidP="00080FF0">
            <w:pPr>
              <w:tabs>
                <w:tab w:val="left" w:pos="1276"/>
              </w:tabs>
              <w:jc w:val="center"/>
              <w:rPr>
                <w:b/>
                <w:sz w:val="18"/>
                <w:szCs w:val="18"/>
              </w:rPr>
            </w:pPr>
          </w:p>
        </w:tc>
        <w:tc>
          <w:tcPr>
            <w:tcW w:w="727" w:type="dxa"/>
            <w:shd w:val="clear" w:color="auto" w:fill="auto"/>
          </w:tcPr>
          <w:p w:rsidR="00B43A2C" w:rsidRPr="00D55A97" w:rsidRDefault="00025164" w:rsidP="00080FF0">
            <w:pPr>
              <w:tabs>
                <w:tab w:val="left" w:pos="1276"/>
              </w:tabs>
              <w:jc w:val="center"/>
              <w:rPr>
                <w:b/>
                <w:sz w:val="18"/>
                <w:szCs w:val="18"/>
                <w:lang w:val="kk-KZ"/>
              </w:rPr>
            </w:pPr>
            <w:r w:rsidRPr="00D55A97">
              <w:rPr>
                <w:b/>
                <w:sz w:val="18"/>
                <w:szCs w:val="18"/>
                <w:lang w:val="kk-KZ"/>
              </w:rPr>
              <w:t>18</w:t>
            </w:r>
          </w:p>
        </w:tc>
      </w:tr>
      <w:tr w:rsidR="00080FF0" w:rsidRPr="00D55A97" w:rsidTr="001A6AA6">
        <w:tc>
          <w:tcPr>
            <w:tcW w:w="1135" w:type="dxa"/>
            <w:vMerge w:val="restart"/>
            <w:shd w:val="clear" w:color="auto" w:fill="auto"/>
          </w:tcPr>
          <w:p w:rsidR="00080FF0" w:rsidRPr="00D55A97" w:rsidRDefault="00080FF0" w:rsidP="00080FF0">
            <w:pPr>
              <w:tabs>
                <w:tab w:val="left" w:pos="1276"/>
              </w:tabs>
              <w:jc w:val="center"/>
              <w:rPr>
                <w:sz w:val="18"/>
                <w:szCs w:val="18"/>
              </w:rPr>
            </w:pPr>
            <w:r w:rsidRPr="00D55A97">
              <w:rPr>
                <w:sz w:val="18"/>
                <w:szCs w:val="18"/>
              </w:rPr>
              <w:t>10</w:t>
            </w:r>
          </w:p>
        </w:tc>
        <w:tc>
          <w:tcPr>
            <w:tcW w:w="7787" w:type="dxa"/>
            <w:shd w:val="clear" w:color="auto" w:fill="auto"/>
          </w:tcPr>
          <w:p w:rsidR="00080FF0" w:rsidRPr="00D55A97" w:rsidRDefault="00603E19" w:rsidP="00080FF0">
            <w:pPr>
              <w:tabs>
                <w:tab w:val="left" w:pos="1276"/>
              </w:tabs>
              <w:rPr>
                <w:b/>
                <w:sz w:val="18"/>
                <w:szCs w:val="18"/>
                <w:lang w:val="kk-KZ"/>
              </w:rPr>
            </w:pPr>
            <w:r w:rsidRPr="00D55A97">
              <w:rPr>
                <w:b/>
                <w:sz w:val="18"/>
                <w:szCs w:val="18"/>
                <w:lang w:val="kk-KZ"/>
              </w:rPr>
              <w:t>Д</w:t>
            </w:r>
            <w:r w:rsidR="00080FF0" w:rsidRPr="00D55A97">
              <w:rPr>
                <w:b/>
                <w:sz w:val="18"/>
                <w:szCs w:val="18"/>
              </w:rPr>
              <w:t>10.</w:t>
            </w:r>
            <w:r w:rsidR="005C69E0" w:rsidRPr="00D55A97">
              <w:rPr>
                <w:sz w:val="18"/>
                <w:szCs w:val="18"/>
                <w:lang w:val="kk-KZ"/>
              </w:rPr>
              <w:t xml:space="preserve"> Инклюзивті білім берудің артықшылықтары мен даму перспективалары.</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080FF0" w:rsidRPr="00D55A97" w:rsidRDefault="00080FF0" w:rsidP="00080FF0">
            <w:pPr>
              <w:tabs>
                <w:tab w:val="left" w:pos="1276"/>
              </w:tabs>
              <w:jc w:val="center"/>
              <w:rPr>
                <w:b/>
                <w:sz w:val="18"/>
                <w:szCs w:val="18"/>
                <w:lang w:val="kk-KZ"/>
              </w:rPr>
            </w:pPr>
          </w:p>
        </w:tc>
      </w:tr>
      <w:tr w:rsidR="00080FF0" w:rsidRPr="00D55A97" w:rsidTr="001A6AA6">
        <w:tc>
          <w:tcPr>
            <w:tcW w:w="1135" w:type="dxa"/>
            <w:vMerge/>
            <w:shd w:val="clear" w:color="auto" w:fill="auto"/>
          </w:tcPr>
          <w:p w:rsidR="00080FF0" w:rsidRPr="00D55A97" w:rsidRDefault="00080FF0" w:rsidP="00080FF0">
            <w:pPr>
              <w:tabs>
                <w:tab w:val="left" w:pos="1276"/>
              </w:tabs>
              <w:jc w:val="center"/>
              <w:rPr>
                <w:sz w:val="18"/>
                <w:szCs w:val="18"/>
                <w:lang w:val="kk-KZ"/>
              </w:rPr>
            </w:pPr>
          </w:p>
        </w:tc>
        <w:tc>
          <w:tcPr>
            <w:tcW w:w="7787" w:type="dxa"/>
            <w:shd w:val="clear" w:color="auto" w:fill="auto"/>
          </w:tcPr>
          <w:p w:rsidR="00223856" w:rsidRPr="00D55A97" w:rsidRDefault="00080FF0" w:rsidP="00223856">
            <w:pPr>
              <w:rPr>
                <w:b/>
                <w:bCs/>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10.</w:t>
            </w:r>
            <w:r w:rsidR="00223856" w:rsidRPr="00D55A97">
              <w:rPr>
                <w:b/>
                <w:bCs/>
                <w:sz w:val="18"/>
                <w:szCs w:val="18"/>
                <w:lang w:val="kk-KZ"/>
              </w:rPr>
              <w:t xml:space="preserve"> (тапсырмалар түрінде): </w:t>
            </w:r>
          </w:p>
          <w:p w:rsidR="00080FF0" w:rsidRPr="00D55A97" w:rsidRDefault="00223856" w:rsidP="00223856">
            <w:pPr>
              <w:tabs>
                <w:tab w:val="left" w:pos="1276"/>
              </w:tabs>
              <w:rPr>
                <w:b/>
                <w:sz w:val="18"/>
                <w:szCs w:val="18"/>
                <w:lang w:val="kk-KZ"/>
              </w:rPr>
            </w:pPr>
            <w:r w:rsidRPr="00D55A97">
              <w:rPr>
                <w:sz w:val="18"/>
                <w:szCs w:val="18"/>
                <w:lang w:val="kk-KZ"/>
              </w:rPr>
              <w:t>Есту қабілеті нашар оқушыларды  арнайы мектептерде коррекциялық оқыту және тәрбиелеу.</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8</w:t>
            </w:r>
          </w:p>
        </w:tc>
      </w:tr>
      <w:tr w:rsidR="00080FF0" w:rsidRPr="00D55A97" w:rsidTr="001A6AA6">
        <w:trPr>
          <w:trHeight w:val="171"/>
        </w:trPr>
        <w:tc>
          <w:tcPr>
            <w:tcW w:w="1135" w:type="dxa"/>
            <w:vMerge/>
            <w:shd w:val="clear" w:color="auto" w:fill="auto"/>
          </w:tcPr>
          <w:p w:rsidR="00080FF0" w:rsidRPr="00D55A97" w:rsidRDefault="00080FF0" w:rsidP="00080FF0">
            <w:pPr>
              <w:tabs>
                <w:tab w:val="left" w:pos="1276"/>
              </w:tabs>
              <w:jc w:val="center"/>
              <w:rPr>
                <w:sz w:val="18"/>
                <w:szCs w:val="18"/>
              </w:rPr>
            </w:pPr>
          </w:p>
        </w:tc>
        <w:tc>
          <w:tcPr>
            <w:tcW w:w="7787" w:type="dxa"/>
            <w:shd w:val="clear" w:color="auto" w:fill="auto"/>
          </w:tcPr>
          <w:p w:rsidR="00080FF0" w:rsidRPr="00D55A97" w:rsidRDefault="00603E19" w:rsidP="00080FF0">
            <w:pPr>
              <w:jc w:val="both"/>
              <w:rPr>
                <w:sz w:val="18"/>
                <w:szCs w:val="18"/>
                <w:lang w:val="kk-KZ"/>
              </w:rPr>
            </w:pPr>
            <w:r w:rsidRPr="00D55A97">
              <w:rPr>
                <w:b/>
                <w:sz w:val="18"/>
                <w:szCs w:val="18"/>
                <w:lang w:val="kk-KZ"/>
              </w:rPr>
              <w:t>ОБӨЖ</w:t>
            </w:r>
            <w:r w:rsidR="00941A7A" w:rsidRPr="00D55A97">
              <w:rPr>
                <w:b/>
                <w:sz w:val="18"/>
                <w:szCs w:val="18"/>
              </w:rPr>
              <w:t>4</w:t>
            </w:r>
            <w:r w:rsidR="00080FF0" w:rsidRPr="00D55A97">
              <w:rPr>
                <w:b/>
                <w:sz w:val="18"/>
                <w:szCs w:val="18"/>
              </w:rPr>
              <w:t>.</w:t>
            </w:r>
            <w:r w:rsidR="00B451F1" w:rsidRPr="00D55A97">
              <w:rPr>
                <w:b/>
                <w:sz w:val="18"/>
                <w:szCs w:val="18"/>
              </w:rPr>
              <w:t xml:space="preserve"> </w:t>
            </w:r>
            <w:r w:rsidRPr="00D55A97">
              <w:rPr>
                <w:b/>
                <w:sz w:val="18"/>
                <w:szCs w:val="18"/>
                <w:lang w:val="kk-KZ"/>
              </w:rPr>
              <w:t>БӨЗ 4</w:t>
            </w:r>
            <w:r w:rsidRPr="00D55A97">
              <w:rPr>
                <w:sz w:val="18"/>
                <w:szCs w:val="18"/>
                <w:lang w:val="kk-KZ"/>
              </w:rPr>
              <w:t>орындау бойынша кеңестер</w:t>
            </w:r>
          </w:p>
          <w:p w:rsidR="00DB39F1" w:rsidRPr="00D55A97" w:rsidRDefault="00DB39F1" w:rsidP="00080FF0">
            <w:pPr>
              <w:jc w:val="both"/>
              <w:rPr>
                <w:color w:val="FF0000"/>
                <w:sz w:val="18"/>
                <w:szCs w:val="18"/>
                <w:lang w:val="kk-KZ"/>
              </w:rPr>
            </w:pPr>
            <w:r w:rsidRPr="00D55A97">
              <w:rPr>
                <w:sz w:val="18"/>
                <w:szCs w:val="18"/>
                <w:lang w:val="kk-KZ"/>
              </w:rPr>
              <w:t>Білім беру бағдарламаларына салыстырмалы талдау жаса</w:t>
            </w:r>
            <w:r w:rsidR="00193216" w:rsidRPr="00D55A97">
              <w:rPr>
                <w:sz w:val="18"/>
                <w:szCs w:val="18"/>
                <w:lang w:val="kk-KZ"/>
              </w:rPr>
              <w:t>у</w:t>
            </w:r>
          </w:p>
        </w:tc>
        <w:tc>
          <w:tcPr>
            <w:tcW w:w="860" w:type="dxa"/>
            <w:shd w:val="clear" w:color="auto" w:fill="auto"/>
          </w:tcPr>
          <w:p w:rsidR="00080FF0" w:rsidRPr="00D55A97" w:rsidRDefault="00080FF0" w:rsidP="00080FF0">
            <w:pPr>
              <w:tabs>
                <w:tab w:val="left" w:pos="1276"/>
              </w:tabs>
              <w:jc w:val="center"/>
              <w:rPr>
                <w:b/>
                <w:sz w:val="18"/>
                <w:szCs w:val="18"/>
                <w:lang w:val="kk-KZ"/>
              </w:rPr>
            </w:pPr>
          </w:p>
        </w:tc>
        <w:tc>
          <w:tcPr>
            <w:tcW w:w="727" w:type="dxa"/>
            <w:shd w:val="clear" w:color="auto" w:fill="auto"/>
          </w:tcPr>
          <w:p w:rsidR="00080FF0" w:rsidRPr="00D55A97" w:rsidRDefault="00080FF0" w:rsidP="00080FF0">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DB68C0" w:rsidRPr="00D55A97" w:rsidRDefault="00DB68C0" w:rsidP="00080FF0">
            <w:pPr>
              <w:tabs>
                <w:tab w:val="left" w:pos="1276"/>
              </w:tabs>
              <w:jc w:val="center"/>
              <w:rPr>
                <w:sz w:val="18"/>
                <w:szCs w:val="18"/>
              </w:rPr>
            </w:pPr>
            <w:r w:rsidRPr="00D55A97">
              <w:rPr>
                <w:sz w:val="18"/>
                <w:szCs w:val="18"/>
              </w:rPr>
              <w:t>11</w:t>
            </w:r>
          </w:p>
        </w:tc>
        <w:tc>
          <w:tcPr>
            <w:tcW w:w="7787" w:type="dxa"/>
            <w:shd w:val="clear" w:color="auto" w:fill="auto"/>
          </w:tcPr>
          <w:p w:rsidR="00DB68C0" w:rsidRPr="00D55A97" w:rsidRDefault="00603E19" w:rsidP="00080FF0">
            <w:pPr>
              <w:tabs>
                <w:tab w:val="left" w:pos="1276"/>
              </w:tabs>
              <w:rPr>
                <w:b/>
                <w:sz w:val="18"/>
                <w:szCs w:val="18"/>
              </w:rPr>
            </w:pPr>
            <w:r w:rsidRPr="00D55A97">
              <w:rPr>
                <w:b/>
                <w:sz w:val="18"/>
                <w:szCs w:val="18"/>
                <w:lang w:val="kk-KZ"/>
              </w:rPr>
              <w:t>Д</w:t>
            </w:r>
            <w:r w:rsidR="00DB68C0" w:rsidRPr="00D55A97">
              <w:rPr>
                <w:b/>
                <w:sz w:val="18"/>
                <w:szCs w:val="18"/>
              </w:rPr>
              <w:t>11</w:t>
            </w:r>
            <w:bookmarkStart w:id="7" w:name="_Hlk139290074"/>
            <w:r w:rsidR="00DB68C0" w:rsidRPr="00D55A97">
              <w:rPr>
                <w:b/>
                <w:sz w:val="18"/>
                <w:szCs w:val="18"/>
              </w:rPr>
              <w:t>.</w:t>
            </w:r>
            <w:r w:rsidR="00A81C16" w:rsidRPr="00D55A97">
              <w:rPr>
                <w:sz w:val="18"/>
                <w:szCs w:val="18"/>
                <w:lang w:val="kk-KZ"/>
              </w:rPr>
              <w:t xml:space="preserve"> Ерекше балаларды жеке мүмкіндіктерін есепке алу негізінде білім беру нәтижелерін бағалау</w:t>
            </w:r>
            <w:bookmarkEnd w:id="7"/>
          </w:p>
        </w:tc>
        <w:tc>
          <w:tcPr>
            <w:tcW w:w="860" w:type="dxa"/>
            <w:shd w:val="clear" w:color="auto" w:fill="auto"/>
          </w:tcPr>
          <w:p w:rsidR="00DB68C0"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DB68C0" w:rsidRPr="00D55A97" w:rsidRDefault="00DB68C0" w:rsidP="00080FF0">
            <w:pPr>
              <w:tabs>
                <w:tab w:val="left" w:pos="1276"/>
              </w:tabs>
              <w:jc w:val="center"/>
              <w:rPr>
                <w:b/>
                <w:sz w:val="18"/>
                <w:szCs w:val="18"/>
              </w:rPr>
            </w:pPr>
          </w:p>
        </w:tc>
      </w:tr>
      <w:tr w:rsidR="001A6AA6" w:rsidRPr="00D55A97" w:rsidTr="001A6AA6">
        <w:tc>
          <w:tcPr>
            <w:tcW w:w="1135" w:type="dxa"/>
            <w:vMerge/>
            <w:shd w:val="clear" w:color="auto" w:fill="auto"/>
          </w:tcPr>
          <w:p w:rsidR="00DB68C0" w:rsidRPr="00D55A97" w:rsidRDefault="00DB68C0" w:rsidP="00080FF0">
            <w:pPr>
              <w:tabs>
                <w:tab w:val="left" w:pos="1276"/>
              </w:tabs>
              <w:jc w:val="center"/>
              <w:rPr>
                <w:sz w:val="18"/>
                <w:szCs w:val="18"/>
              </w:rPr>
            </w:pPr>
          </w:p>
        </w:tc>
        <w:tc>
          <w:tcPr>
            <w:tcW w:w="7787" w:type="dxa"/>
            <w:shd w:val="clear" w:color="auto" w:fill="auto"/>
          </w:tcPr>
          <w:p w:rsidR="00DB68C0" w:rsidRPr="00D55A97" w:rsidRDefault="00DB68C0" w:rsidP="00080FF0">
            <w:pPr>
              <w:tabs>
                <w:tab w:val="left" w:pos="1276"/>
              </w:tabs>
              <w:rPr>
                <w:b/>
                <w:sz w:val="18"/>
                <w:szCs w:val="18"/>
              </w:rPr>
            </w:pPr>
            <w:r w:rsidRPr="00D55A97">
              <w:rPr>
                <w:b/>
                <w:sz w:val="18"/>
                <w:szCs w:val="18"/>
              </w:rPr>
              <w:t>С</w:t>
            </w:r>
            <w:r w:rsidR="00603E19" w:rsidRPr="00D55A97">
              <w:rPr>
                <w:b/>
                <w:sz w:val="18"/>
                <w:szCs w:val="18"/>
                <w:lang w:val="kk-KZ"/>
              </w:rPr>
              <w:t>С</w:t>
            </w:r>
            <w:r w:rsidRPr="00D55A97">
              <w:rPr>
                <w:b/>
                <w:sz w:val="18"/>
                <w:szCs w:val="18"/>
              </w:rPr>
              <w:t xml:space="preserve"> 11.</w:t>
            </w:r>
            <w:r w:rsidR="009A3FDC" w:rsidRPr="00D55A97">
              <w:rPr>
                <w:sz w:val="18"/>
                <w:szCs w:val="18"/>
                <w:lang w:val="kk-KZ"/>
              </w:rPr>
              <w:t xml:space="preserve"> Сөйлеу қабілеті бұзылған балалардың  психологиялық-педагогикалық мінездемесі. Сөйлеудің дамуы және оны тәрбиелеу жолдары</w:t>
            </w:r>
          </w:p>
        </w:tc>
        <w:tc>
          <w:tcPr>
            <w:tcW w:w="860" w:type="dxa"/>
            <w:shd w:val="clear" w:color="auto" w:fill="auto"/>
          </w:tcPr>
          <w:p w:rsidR="00DB68C0"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DB68C0" w:rsidRPr="00D55A97" w:rsidRDefault="00193216" w:rsidP="00080FF0">
            <w:pPr>
              <w:tabs>
                <w:tab w:val="left" w:pos="1276"/>
              </w:tabs>
              <w:jc w:val="center"/>
              <w:rPr>
                <w:b/>
                <w:sz w:val="18"/>
                <w:szCs w:val="18"/>
                <w:lang w:val="kk-KZ"/>
              </w:rPr>
            </w:pPr>
            <w:r w:rsidRPr="00D55A97">
              <w:rPr>
                <w:b/>
                <w:sz w:val="18"/>
                <w:szCs w:val="18"/>
                <w:lang w:val="kk-KZ"/>
              </w:rPr>
              <w:t>8</w:t>
            </w:r>
          </w:p>
        </w:tc>
      </w:tr>
      <w:tr w:rsidR="00941A7A" w:rsidRPr="00D55A97" w:rsidTr="001A6AA6">
        <w:tc>
          <w:tcPr>
            <w:tcW w:w="1135" w:type="dxa"/>
            <w:vMerge w:val="restart"/>
            <w:shd w:val="clear" w:color="auto" w:fill="auto"/>
          </w:tcPr>
          <w:p w:rsidR="00941A7A" w:rsidRPr="00D55A97" w:rsidRDefault="00941A7A" w:rsidP="00080FF0">
            <w:pPr>
              <w:tabs>
                <w:tab w:val="left" w:pos="1276"/>
              </w:tabs>
              <w:jc w:val="center"/>
              <w:rPr>
                <w:sz w:val="18"/>
                <w:szCs w:val="18"/>
              </w:rPr>
            </w:pPr>
            <w:r w:rsidRPr="00D55A97">
              <w:rPr>
                <w:sz w:val="18"/>
                <w:szCs w:val="18"/>
              </w:rPr>
              <w:t>12</w:t>
            </w:r>
          </w:p>
        </w:tc>
        <w:tc>
          <w:tcPr>
            <w:tcW w:w="7787" w:type="dxa"/>
            <w:shd w:val="clear" w:color="auto" w:fill="auto"/>
          </w:tcPr>
          <w:p w:rsidR="00941A7A" w:rsidRPr="00D55A97" w:rsidRDefault="00603E19" w:rsidP="00572D44">
            <w:pPr>
              <w:tabs>
                <w:tab w:val="left" w:pos="1276"/>
              </w:tabs>
              <w:rPr>
                <w:b/>
                <w:sz w:val="18"/>
                <w:szCs w:val="18"/>
              </w:rPr>
            </w:pPr>
            <w:r w:rsidRPr="00D55A97">
              <w:rPr>
                <w:b/>
                <w:sz w:val="18"/>
                <w:szCs w:val="18"/>
                <w:lang w:val="kk-KZ"/>
              </w:rPr>
              <w:t xml:space="preserve">Д </w:t>
            </w:r>
            <w:r w:rsidR="00941A7A" w:rsidRPr="00D55A97">
              <w:rPr>
                <w:b/>
                <w:sz w:val="18"/>
                <w:szCs w:val="18"/>
              </w:rPr>
              <w:t>12.</w:t>
            </w:r>
            <w:r w:rsidR="003710E6" w:rsidRPr="00D55A97">
              <w:rPr>
                <w:sz w:val="18"/>
                <w:szCs w:val="18"/>
                <w:lang w:val="kk-KZ" w:eastAsia="ar-SA"/>
              </w:rPr>
              <w:t xml:space="preserve"> Қоғамда әлеуметтік бейімделуінде қиындықтары бар балалардың психологиялық-</w:t>
            </w:r>
            <w:r w:rsidR="003710E6" w:rsidRPr="00D55A97">
              <w:rPr>
                <w:sz w:val="18"/>
                <w:szCs w:val="18"/>
                <w:lang w:val="kk-KZ" w:eastAsia="ar-SA"/>
              </w:rPr>
              <w:lastRenderedPageBreak/>
              <w:t>педагогикалық ерекшеліктері</w:t>
            </w:r>
          </w:p>
        </w:tc>
        <w:tc>
          <w:tcPr>
            <w:tcW w:w="860" w:type="dxa"/>
            <w:shd w:val="clear" w:color="auto" w:fill="auto"/>
          </w:tcPr>
          <w:p w:rsidR="00941A7A" w:rsidRPr="00D55A97" w:rsidRDefault="00193216" w:rsidP="00080FF0">
            <w:pPr>
              <w:tabs>
                <w:tab w:val="left" w:pos="1276"/>
              </w:tabs>
              <w:jc w:val="center"/>
              <w:rPr>
                <w:b/>
                <w:sz w:val="18"/>
                <w:szCs w:val="18"/>
                <w:lang w:val="kk-KZ"/>
              </w:rPr>
            </w:pPr>
            <w:r w:rsidRPr="00D55A97">
              <w:rPr>
                <w:b/>
                <w:sz w:val="18"/>
                <w:szCs w:val="18"/>
                <w:lang w:val="kk-KZ"/>
              </w:rPr>
              <w:lastRenderedPageBreak/>
              <w:t>1</w:t>
            </w:r>
          </w:p>
        </w:tc>
        <w:tc>
          <w:tcPr>
            <w:tcW w:w="727" w:type="dxa"/>
            <w:shd w:val="clear" w:color="auto" w:fill="auto"/>
          </w:tcPr>
          <w:p w:rsidR="00941A7A" w:rsidRPr="00D55A97" w:rsidRDefault="00941A7A" w:rsidP="00080FF0">
            <w:pPr>
              <w:tabs>
                <w:tab w:val="left" w:pos="1276"/>
              </w:tabs>
              <w:jc w:val="center"/>
              <w:rPr>
                <w:b/>
                <w:sz w:val="18"/>
                <w:szCs w:val="18"/>
              </w:rPr>
            </w:pPr>
          </w:p>
        </w:tc>
      </w:tr>
      <w:tr w:rsidR="00941A7A" w:rsidRPr="00D55A97" w:rsidTr="001A6AA6">
        <w:tc>
          <w:tcPr>
            <w:tcW w:w="1135" w:type="dxa"/>
            <w:vMerge/>
            <w:shd w:val="clear" w:color="auto" w:fill="auto"/>
          </w:tcPr>
          <w:p w:rsidR="00941A7A" w:rsidRPr="00D55A97" w:rsidRDefault="00941A7A" w:rsidP="00080FF0">
            <w:pPr>
              <w:tabs>
                <w:tab w:val="left" w:pos="1276"/>
              </w:tabs>
              <w:jc w:val="center"/>
              <w:rPr>
                <w:sz w:val="18"/>
                <w:szCs w:val="18"/>
              </w:rPr>
            </w:pPr>
          </w:p>
        </w:tc>
        <w:tc>
          <w:tcPr>
            <w:tcW w:w="7787" w:type="dxa"/>
            <w:shd w:val="clear" w:color="auto" w:fill="auto"/>
          </w:tcPr>
          <w:p w:rsidR="00941A7A" w:rsidRPr="00D55A97" w:rsidRDefault="00941A7A" w:rsidP="00080FF0">
            <w:pPr>
              <w:tabs>
                <w:tab w:val="left" w:pos="1276"/>
              </w:tabs>
              <w:rPr>
                <w:b/>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12.</w:t>
            </w:r>
            <w:r w:rsidR="003710E6" w:rsidRPr="00D55A97">
              <w:rPr>
                <w:b/>
                <w:bCs/>
                <w:sz w:val="18"/>
                <w:szCs w:val="18"/>
                <w:lang w:val="kk-KZ"/>
              </w:rPr>
              <w:t xml:space="preserve"> (тапсырмалар түрінде): </w:t>
            </w:r>
            <w:r w:rsidR="003710E6" w:rsidRPr="00D55A97">
              <w:rPr>
                <w:sz w:val="18"/>
                <w:szCs w:val="18"/>
                <w:lang w:val="kk-KZ"/>
              </w:rPr>
              <w:t>Көру кемшіліктері бар балаларды оқыту және кәсіби білім беру проблемалары</w:t>
            </w:r>
          </w:p>
        </w:tc>
        <w:tc>
          <w:tcPr>
            <w:tcW w:w="860" w:type="dxa"/>
            <w:shd w:val="clear" w:color="auto" w:fill="auto"/>
          </w:tcPr>
          <w:p w:rsidR="00941A7A"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941A7A" w:rsidRPr="00D55A97" w:rsidRDefault="00193216" w:rsidP="00080FF0">
            <w:pPr>
              <w:tabs>
                <w:tab w:val="left" w:pos="1276"/>
              </w:tabs>
              <w:jc w:val="center"/>
              <w:rPr>
                <w:b/>
                <w:sz w:val="18"/>
                <w:szCs w:val="18"/>
                <w:lang w:val="kk-KZ"/>
              </w:rPr>
            </w:pPr>
            <w:r w:rsidRPr="00D55A97">
              <w:rPr>
                <w:b/>
                <w:sz w:val="18"/>
                <w:szCs w:val="18"/>
                <w:lang w:val="kk-KZ"/>
              </w:rPr>
              <w:t>8</w:t>
            </w:r>
          </w:p>
        </w:tc>
      </w:tr>
      <w:tr w:rsidR="00941A7A" w:rsidRPr="00D55A97" w:rsidTr="001A6AA6">
        <w:tc>
          <w:tcPr>
            <w:tcW w:w="1135" w:type="dxa"/>
            <w:vMerge/>
            <w:shd w:val="clear" w:color="auto" w:fill="auto"/>
          </w:tcPr>
          <w:p w:rsidR="00941A7A" w:rsidRPr="00D55A97" w:rsidRDefault="00941A7A" w:rsidP="00941A7A">
            <w:pPr>
              <w:tabs>
                <w:tab w:val="left" w:pos="1276"/>
              </w:tabs>
              <w:jc w:val="center"/>
              <w:rPr>
                <w:sz w:val="18"/>
                <w:szCs w:val="18"/>
              </w:rPr>
            </w:pPr>
          </w:p>
        </w:tc>
        <w:tc>
          <w:tcPr>
            <w:tcW w:w="7787" w:type="dxa"/>
            <w:shd w:val="clear" w:color="auto" w:fill="auto"/>
          </w:tcPr>
          <w:p w:rsidR="00941A7A" w:rsidRPr="00D55A97" w:rsidRDefault="00603E19" w:rsidP="00941A7A">
            <w:pPr>
              <w:tabs>
                <w:tab w:val="left" w:pos="1276"/>
              </w:tabs>
              <w:rPr>
                <w:b/>
                <w:sz w:val="18"/>
                <w:szCs w:val="18"/>
                <w:lang w:val="kk-KZ"/>
              </w:rPr>
            </w:pPr>
            <w:r w:rsidRPr="00D55A97">
              <w:rPr>
                <w:b/>
                <w:sz w:val="18"/>
                <w:szCs w:val="18"/>
                <w:lang w:val="kk-KZ"/>
              </w:rPr>
              <w:t>БӨЗ</w:t>
            </w:r>
            <w:r w:rsidR="0055438E" w:rsidRPr="00D55A97">
              <w:rPr>
                <w:b/>
                <w:sz w:val="18"/>
                <w:szCs w:val="18"/>
                <w:lang w:val="kk-KZ"/>
              </w:rPr>
              <w:t xml:space="preserve"> </w:t>
            </w:r>
            <w:r w:rsidRPr="00D55A97">
              <w:rPr>
                <w:b/>
                <w:sz w:val="18"/>
                <w:szCs w:val="18"/>
                <w:lang w:val="kk-KZ"/>
              </w:rPr>
              <w:t>4</w:t>
            </w:r>
            <w:r w:rsidR="002C05CD" w:rsidRPr="00D55A97">
              <w:rPr>
                <w:bCs/>
                <w:sz w:val="18"/>
                <w:szCs w:val="18"/>
              </w:rPr>
              <w:t>.</w:t>
            </w:r>
            <w:r w:rsidR="00DB39F1" w:rsidRPr="00D55A97">
              <w:rPr>
                <w:bCs/>
                <w:sz w:val="18"/>
                <w:szCs w:val="18"/>
                <w:lang w:val="kk-KZ"/>
              </w:rPr>
              <w:t xml:space="preserve"> </w:t>
            </w:r>
            <w:r w:rsidR="00733048" w:rsidRPr="00D55A97">
              <w:rPr>
                <w:sz w:val="18"/>
                <w:szCs w:val="18"/>
                <w:lang w:val="kk-KZ"/>
              </w:rPr>
              <w:t>Психикалық дамуы тежелген балаларды оқыту мен  әлеуметтік ортаға бейімдеу</w:t>
            </w:r>
            <w:r w:rsidR="00025164" w:rsidRPr="00D55A97">
              <w:rPr>
                <w:sz w:val="18"/>
                <w:szCs w:val="18"/>
                <w:lang w:val="kk-KZ"/>
              </w:rPr>
              <w:t>- презентация</w:t>
            </w:r>
          </w:p>
        </w:tc>
        <w:tc>
          <w:tcPr>
            <w:tcW w:w="860" w:type="dxa"/>
            <w:shd w:val="clear" w:color="auto" w:fill="auto"/>
          </w:tcPr>
          <w:p w:rsidR="00941A7A" w:rsidRPr="00D55A97" w:rsidRDefault="00941A7A" w:rsidP="00941A7A">
            <w:pPr>
              <w:tabs>
                <w:tab w:val="left" w:pos="1276"/>
              </w:tabs>
              <w:jc w:val="center"/>
              <w:rPr>
                <w:b/>
                <w:sz w:val="18"/>
                <w:szCs w:val="18"/>
                <w:lang w:val="kk-KZ"/>
              </w:rPr>
            </w:pPr>
          </w:p>
        </w:tc>
        <w:tc>
          <w:tcPr>
            <w:tcW w:w="727" w:type="dxa"/>
            <w:shd w:val="clear" w:color="auto" w:fill="auto"/>
          </w:tcPr>
          <w:p w:rsidR="00941A7A" w:rsidRPr="00D55A97" w:rsidRDefault="00025164" w:rsidP="00941A7A">
            <w:pPr>
              <w:tabs>
                <w:tab w:val="left" w:pos="1276"/>
              </w:tabs>
              <w:jc w:val="center"/>
              <w:rPr>
                <w:b/>
                <w:sz w:val="18"/>
                <w:szCs w:val="18"/>
                <w:lang w:val="kk-KZ"/>
              </w:rPr>
            </w:pPr>
            <w:r w:rsidRPr="00D55A97">
              <w:rPr>
                <w:b/>
                <w:sz w:val="18"/>
                <w:szCs w:val="18"/>
                <w:lang w:val="kk-KZ"/>
              </w:rPr>
              <w:t>18</w:t>
            </w:r>
          </w:p>
        </w:tc>
      </w:tr>
      <w:tr w:rsidR="001A6AA6" w:rsidRPr="00D55A97" w:rsidTr="001A6AA6">
        <w:tc>
          <w:tcPr>
            <w:tcW w:w="1135" w:type="dxa"/>
            <w:vMerge w:val="restart"/>
            <w:shd w:val="clear" w:color="auto" w:fill="auto"/>
          </w:tcPr>
          <w:p w:rsidR="00941A7A" w:rsidRPr="00D55A97" w:rsidRDefault="00941A7A" w:rsidP="00941A7A">
            <w:pPr>
              <w:tabs>
                <w:tab w:val="left" w:pos="1276"/>
              </w:tabs>
              <w:jc w:val="center"/>
              <w:rPr>
                <w:sz w:val="18"/>
                <w:szCs w:val="18"/>
              </w:rPr>
            </w:pPr>
            <w:r w:rsidRPr="00D55A97">
              <w:rPr>
                <w:sz w:val="18"/>
                <w:szCs w:val="18"/>
              </w:rPr>
              <w:t>13</w:t>
            </w:r>
          </w:p>
        </w:tc>
        <w:tc>
          <w:tcPr>
            <w:tcW w:w="7787" w:type="dxa"/>
            <w:shd w:val="clear" w:color="auto" w:fill="auto"/>
          </w:tcPr>
          <w:p w:rsidR="00941A7A" w:rsidRPr="00D55A97" w:rsidRDefault="00603E19" w:rsidP="00941A7A">
            <w:pPr>
              <w:tabs>
                <w:tab w:val="left" w:pos="1276"/>
              </w:tabs>
              <w:rPr>
                <w:b/>
                <w:sz w:val="18"/>
                <w:szCs w:val="18"/>
              </w:rPr>
            </w:pPr>
            <w:r w:rsidRPr="00D55A97">
              <w:rPr>
                <w:b/>
                <w:sz w:val="18"/>
                <w:szCs w:val="18"/>
                <w:lang w:val="kk-KZ"/>
              </w:rPr>
              <w:t>Д</w:t>
            </w:r>
            <w:r w:rsidR="00941A7A" w:rsidRPr="00D55A97">
              <w:rPr>
                <w:b/>
                <w:sz w:val="18"/>
                <w:szCs w:val="18"/>
              </w:rPr>
              <w:t>13.</w:t>
            </w:r>
            <w:r w:rsidR="00E671F1" w:rsidRPr="00D55A97">
              <w:rPr>
                <w:sz w:val="18"/>
                <w:szCs w:val="18"/>
                <w:lang w:val="kk-KZ"/>
              </w:rPr>
              <w:t xml:space="preserve"> Инклюзивті білім беру жөніндегі негізгі идеялар</w:t>
            </w:r>
          </w:p>
        </w:tc>
        <w:tc>
          <w:tcPr>
            <w:tcW w:w="860" w:type="dxa"/>
            <w:shd w:val="clear" w:color="auto" w:fill="auto"/>
          </w:tcPr>
          <w:p w:rsidR="00941A7A" w:rsidRPr="00D55A97" w:rsidRDefault="00193216" w:rsidP="00941A7A">
            <w:pPr>
              <w:tabs>
                <w:tab w:val="left" w:pos="1276"/>
              </w:tabs>
              <w:jc w:val="center"/>
              <w:rPr>
                <w:b/>
                <w:sz w:val="18"/>
                <w:szCs w:val="18"/>
                <w:highlight w:val="lightGray"/>
                <w:lang w:val="kk-KZ"/>
              </w:rPr>
            </w:pPr>
            <w:r w:rsidRPr="00D55A97">
              <w:rPr>
                <w:b/>
                <w:sz w:val="18"/>
                <w:szCs w:val="18"/>
                <w:highlight w:val="lightGray"/>
                <w:lang w:val="kk-KZ"/>
              </w:rPr>
              <w:t>1</w:t>
            </w:r>
          </w:p>
        </w:tc>
        <w:tc>
          <w:tcPr>
            <w:tcW w:w="727" w:type="dxa"/>
            <w:shd w:val="clear" w:color="auto" w:fill="auto"/>
          </w:tcPr>
          <w:p w:rsidR="00941A7A" w:rsidRPr="00D55A97" w:rsidRDefault="00941A7A" w:rsidP="00941A7A">
            <w:pPr>
              <w:tabs>
                <w:tab w:val="left" w:pos="1276"/>
              </w:tabs>
              <w:jc w:val="center"/>
              <w:rPr>
                <w:b/>
                <w:sz w:val="18"/>
                <w:szCs w:val="18"/>
                <w:highlight w:val="lightGray"/>
              </w:rPr>
            </w:pPr>
          </w:p>
        </w:tc>
      </w:tr>
      <w:tr w:rsidR="001A6AA6" w:rsidRPr="00D55A97" w:rsidTr="001A6AA6">
        <w:tc>
          <w:tcPr>
            <w:tcW w:w="1135" w:type="dxa"/>
            <w:vMerge/>
            <w:shd w:val="clear" w:color="auto" w:fill="auto"/>
          </w:tcPr>
          <w:p w:rsidR="00941A7A" w:rsidRPr="00D55A97" w:rsidRDefault="00941A7A" w:rsidP="00941A7A">
            <w:pPr>
              <w:tabs>
                <w:tab w:val="left" w:pos="1276"/>
              </w:tabs>
              <w:jc w:val="center"/>
              <w:rPr>
                <w:sz w:val="18"/>
                <w:szCs w:val="18"/>
              </w:rPr>
            </w:pPr>
          </w:p>
        </w:tc>
        <w:tc>
          <w:tcPr>
            <w:tcW w:w="7787" w:type="dxa"/>
            <w:shd w:val="clear" w:color="auto" w:fill="auto"/>
          </w:tcPr>
          <w:p w:rsidR="00941A7A" w:rsidRPr="00D55A97" w:rsidRDefault="00941A7A" w:rsidP="00941A7A">
            <w:pPr>
              <w:tabs>
                <w:tab w:val="left" w:pos="1276"/>
              </w:tabs>
              <w:rPr>
                <w:b/>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13.</w:t>
            </w:r>
            <w:r w:rsidR="001F5D98" w:rsidRPr="00D55A97">
              <w:rPr>
                <w:b/>
                <w:bCs/>
                <w:sz w:val="18"/>
                <w:szCs w:val="18"/>
                <w:lang w:val="kk-KZ"/>
              </w:rPr>
              <w:t xml:space="preserve"> (тапсырмалар түрінде): </w:t>
            </w:r>
            <w:r w:rsidR="001F5D98" w:rsidRPr="00D55A97">
              <w:rPr>
                <w:sz w:val="18"/>
                <w:szCs w:val="18"/>
                <w:lang w:val="kk-KZ"/>
              </w:rPr>
              <w:t>Инклюзивті білім беру маңыздылығы және артықшылығы.</w:t>
            </w:r>
          </w:p>
        </w:tc>
        <w:tc>
          <w:tcPr>
            <w:tcW w:w="860" w:type="dxa"/>
            <w:shd w:val="clear" w:color="auto" w:fill="auto"/>
          </w:tcPr>
          <w:p w:rsidR="00941A7A" w:rsidRPr="00D55A97" w:rsidRDefault="00193216" w:rsidP="00941A7A">
            <w:pPr>
              <w:tabs>
                <w:tab w:val="left" w:pos="1276"/>
              </w:tabs>
              <w:jc w:val="center"/>
              <w:rPr>
                <w:b/>
                <w:sz w:val="18"/>
                <w:szCs w:val="18"/>
                <w:highlight w:val="lightGray"/>
                <w:lang w:val="kk-KZ"/>
              </w:rPr>
            </w:pPr>
            <w:r w:rsidRPr="00D55A97">
              <w:rPr>
                <w:b/>
                <w:sz w:val="18"/>
                <w:szCs w:val="18"/>
                <w:highlight w:val="lightGray"/>
                <w:lang w:val="kk-KZ"/>
              </w:rPr>
              <w:t>2</w:t>
            </w:r>
          </w:p>
        </w:tc>
        <w:tc>
          <w:tcPr>
            <w:tcW w:w="727" w:type="dxa"/>
            <w:shd w:val="clear" w:color="auto" w:fill="auto"/>
          </w:tcPr>
          <w:p w:rsidR="00941A7A" w:rsidRPr="00D55A97" w:rsidRDefault="00193216" w:rsidP="00941A7A">
            <w:pPr>
              <w:tabs>
                <w:tab w:val="left" w:pos="1276"/>
              </w:tabs>
              <w:jc w:val="center"/>
              <w:rPr>
                <w:b/>
                <w:sz w:val="18"/>
                <w:szCs w:val="18"/>
                <w:highlight w:val="lightGray"/>
                <w:lang w:val="kk-KZ"/>
              </w:rPr>
            </w:pPr>
            <w:r w:rsidRPr="00D55A97">
              <w:rPr>
                <w:b/>
                <w:sz w:val="18"/>
                <w:szCs w:val="18"/>
                <w:highlight w:val="lightGray"/>
                <w:lang w:val="kk-KZ"/>
              </w:rPr>
              <w:t>8</w:t>
            </w:r>
          </w:p>
        </w:tc>
      </w:tr>
      <w:tr w:rsidR="00941A7A" w:rsidRPr="00D55A97" w:rsidTr="001A6AA6">
        <w:tc>
          <w:tcPr>
            <w:tcW w:w="1135" w:type="dxa"/>
            <w:vMerge/>
            <w:shd w:val="clear" w:color="auto" w:fill="auto"/>
          </w:tcPr>
          <w:p w:rsidR="00941A7A" w:rsidRPr="00D55A97" w:rsidRDefault="00941A7A" w:rsidP="00941A7A">
            <w:pPr>
              <w:tabs>
                <w:tab w:val="left" w:pos="1276"/>
              </w:tabs>
              <w:jc w:val="center"/>
              <w:rPr>
                <w:sz w:val="18"/>
                <w:szCs w:val="18"/>
              </w:rPr>
            </w:pPr>
          </w:p>
        </w:tc>
        <w:tc>
          <w:tcPr>
            <w:tcW w:w="7787" w:type="dxa"/>
            <w:shd w:val="clear" w:color="auto" w:fill="auto"/>
          </w:tcPr>
          <w:p w:rsidR="00DB39F1" w:rsidRPr="00D55A97" w:rsidRDefault="00603E19" w:rsidP="00941A7A">
            <w:pPr>
              <w:tabs>
                <w:tab w:val="left" w:pos="1276"/>
              </w:tabs>
              <w:rPr>
                <w:sz w:val="18"/>
                <w:szCs w:val="18"/>
                <w:lang w:val="kk-KZ"/>
              </w:rPr>
            </w:pPr>
            <w:r w:rsidRPr="00D55A97">
              <w:rPr>
                <w:b/>
                <w:sz w:val="18"/>
                <w:szCs w:val="18"/>
                <w:lang w:val="kk-KZ"/>
              </w:rPr>
              <w:t>ОБӨЖ</w:t>
            </w:r>
            <w:r w:rsidR="002C05CD" w:rsidRPr="00D55A97">
              <w:rPr>
                <w:b/>
                <w:sz w:val="18"/>
                <w:szCs w:val="18"/>
              </w:rPr>
              <w:t>5</w:t>
            </w:r>
            <w:r w:rsidR="00941A7A" w:rsidRPr="00D55A97">
              <w:rPr>
                <w:b/>
                <w:sz w:val="18"/>
                <w:szCs w:val="18"/>
              </w:rPr>
              <w:t>.</w:t>
            </w:r>
            <w:r w:rsidR="00B451F1" w:rsidRPr="00D55A97">
              <w:rPr>
                <w:b/>
                <w:sz w:val="18"/>
                <w:szCs w:val="18"/>
              </w:rPr>
              <w:t xml:space="preserve"> </w:t>
            </w:r>
            <w:r w:rsidR="00941A7A" w:rsidRPr="00D55A97">
              <w:rPr>
                <w:b/>
                <w:sz w:val="18"/>
                <w:szCs w:val="18"/>
              </w:rPr>
              <w:t xml:space="preserve"> </w:t>
            </w:r>
            <w:r w:rsidRPr="00D55A97">
              <w:rPr>
                <w:b/>
                <w:sz w:val="18"/>
                <w:szCs w:val="18"/>
                <w:lang w:val="kk-KZ"/>
              </w:rPr>
              <w:t>БӨЗ 5</w:t>
            </w:r>
            <w:r w:rsidR="00B451F1" w:rsidRPr="00D55A97">
              <w:rPr>
                <w:b/>
                <w:sz w:val="18"/>
                <w:szCs w:val="18"/>
                <w:lang w:val="kk-KZ"/>
              </w:rPr>
              <w:t xml:space="preserve"> </w:t>
            </w:r>
            <w:r w:rsidRPr="00D55A97">
              <w:rPr>
                <w:sz w:val="18"/>
                <w:szCs w:val="18"/>
                <w:lang w:val="kk-KZ"/>
              </w:rPr>
              <w:t>орындау бойынша кеңестер</w:t>
            </w:r>
          </w:p>
          <w:p w:rsidR="00941A7A" w:rsidRPr="00D55A97" w:rsidRDefault="000B12C2" w:rsidP="000B12C2">
            <w:pPr>
              <w:tabs>
                <w:tab w:val="left" w:pos="1276"/>
              </w:tabs>
              <w:rPr>
                <w:b/>
                <w:sz w:val="18"/>
                <w:szCs w:val="18"/>
                <w:lang w:val="kk-KZ"/>
              </w:rPr>
            </w:pPr>
            <w:r w:rsidRPr="00D55A97">
              <w:rPr>
                <w:rFonts w:eastAsiaTheme="minorEastAsia"/>
                <w:sz w:val="18"/>
                <w:szCs w:val="18"/>
                <w:lang w:val="kk-KZ" w:eastAsia="ru-RU"/>
              </w:rPr>
              <w:t>ҚР инклюзивті білім беру жүйесінің  дамуы</w:t>
            </w:r>
          </w:p>
        </w:tc>
        <w:tc>
          <w:tcPr>
            <w:tcW w:w="860" w:type="dxa"/>
            <w:shd w:val="clear" w:color="auto" w:fill="auto"/>
          </w:tcPr>
          <w:p w:rsidR="00941A7A" w:rsidRPr="00D55A97" w:rsidRDefault="00941A7A" w:rsidP="00941A7A">
            <w:pPr>
              <w:tabs>
                <w:tab w:val="left" w:pos="1276"/>
              </w:tabs>
              <w:jc w:val="center"/>
              <w:rPr>
                <w:b/>
                <w:sz w:val="18"/>
                <w:szCs w:val="18"/>
                <w:highlight w:val="lightGray"/>
                <w:lang w:val="kk-KZ"/>
              </w:rPr>
            </w:pPr>
          </w:p>
        </w:tc>
        <w:tc>
          <w:tcPr>
            <w:tcW w:w="727" w:type="dxa"/>
            <w:shd w:val="clear" w:color="auto" w:fill="auto"/>
          </w:tcPr>
          <w:p w:rsidR="00941A7A" w:rsidRPr="00D55A97" w:rsidRDefault="00941A7A" w:rsidP="00941A7A">
            <w:pPr>
              <w:tabs>
                <w:tab w:val="left" w:pos="1276"/>
              </w:tabs>
              <w:jc w:val="center"/>
              <w:rPr>
                <w:b/>
                <w:sz w:val="18"/>
                <w:szCs w:val="18"/>
                <w:highlight w:val="lightGray"/>
                <w:lang w:val="kk-KZ"/>
              </w:rPr>
            </w:pPr>
          </w:p>
        </w:tc>
      </w:tr>
      <w:tr w:rsidR="00603E19" w:rsidRPr="00D55A97" w:rsidTr="001A6AA6">
        <w:tc>
          <w:tcPr>
            <w:tcW w:w="1135" w:type="dxa"/>
            <w:vMerge w:val="restart"/>
            <w:shd w:val="clear" w:color="auto" w:fill="auto"/>
          </w:tcPr>
          <w:p w:rsidR="00603E19" w:rsidRPr="00D55A97" w:rsidRDefault="00603E19" w:rsidP="00941A7A">
            <w:pPr>
              <w:tabs>
                <w:tab w:val="left" w:pos="1276"/>
              </w:tabs>
              <w:jc w:val="center"/>
              <w:rPr>
                <w:sz w:val="18"/>
                <w:szCs w:val="18"/>
              </w:rPr>
            </w:pPr>
            <w:r w:rsidRPr="00D55A97">
              <w:rPr>
                <w:sz w:val="18"/>
                <w:szCs w:val="18"/>
              </w:rPr>
              <w:t>14</w:t>
            </w:r>
          </w:p>
        </w:tc>
        <w:tc>
          <w:tcPr>
            <w:tcW w:w="7787" w:type="dxa"/>
            <w:shd w:val="clear" w:color="auto" w:fill="auto"/>
          </w:tcPr>
          <w:p w:rsidR="00603E19" w:rsidRPr="00D55A97" w:rsidRDefault="00603E19" w:rsidP="00941A7A">
            <w:pPr>
              <w:tabs>
                <w:tab w:val="left" w:pos="1276"/>
              </w:tabs>
              <w:rPr>
                <w:b/>
                <w:sz w:val="18"/>
                <w:szCs w:val="18"/>
              </w:rPr>
            </w:pPr>
            <w:r w:rsidRPr="00D55A97">
              <w:rPr>
                <w:b/>
                <w:sz w:val="18"/>
                <w:szCs w:val="18"/>
                <w:lang w:val="kk-KZ"/>
              </w:rPr>
              <w:t>Д</w:t>
            </w:r>
            <w:r w:rsidRPr="00D55A97">
              <w:rPr>
                <w:b/>
                <w:sz w:val="18"/>
                <w:szCs w:val="18"/>
              </w:rPr>
              <w:t>14.</w:t>
            </w:r>
            <w:r w:rsidR="000B12C2" w:rsidRPr="00D55A97">
              <w:rPr>
                <w:sz w:val="18"/>
                <w:szCs w:val="18"/>
                <w:lang w:val="kk-KZ"/>
              </w:rPr>
              <w:t xml:space="preserve"> Инклюзивті білім беру жүйесіндегі интеграция</w:t>
            </w:r>
          </w:p>
        </w:tc>
        <w:tc>
          <w:tcPr>
            <w:tcW w:w="860" w:type="dxa"/>
            <w:shd w:val="clear" w:color="auto" w:fill="auto"/>
          </w:tcPr>
          <w:p w:rsidR="00603E19" w:rsidRPr="00D55A97" w:rsidRDefault="00193216" w:rsidP="00941A7A">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603E19" w:rsidRPr="00D55A97" w:rsidRDefault="00603E19" w:rsidP="00941A7A">
            <w:pPr>
              <w:tabs>
                <w:tab w:val="left" w:pos="1276"/>
              </w:tabs>
              <w:jc w:val="center"/>
              <w:rPr>
                <w:b/>
                <w:sz w:val="18"/>
                <w:szCs w:val="18"/>
              </w:rPr>
            </w:pPr>
          </w:p>
        </w:tc>
      </w:tr>
      <w:tr w:rsidR="00025164" w:rsidRPr="00D55A97" w:rsidTr="004C1CE2">
        <w:trPr>
          <w:trHeight w:val="470"/>
        </w:trPr>
        <w:tc>
          <w:tcPr>
            <w:tcW w:w="1135" w:type="dxa"/>
            <w:vMerge/>
            <w:shd w:val="clear" w:color="auto" w:fill="auto"/>
          </w:tcPr>
          <w:p w:rsidR="00025164" w:rsidRPr="00D55A97" w:rsidRDefault="00025164" w:rsidP="00941A7A">
            <w:pPr>
              <w:tabs>
                <w:tab w:val="left" w:pos="1276"/>
              </w:tabs>
              <w:jc w:val="center"/>
              <w:rPr>
                <w:b/>
                <w:sz w:val="18"/>
                <w:szCs w:val="18"/>
              </w:rPr>
            </w:pPr>
          </w:p>
        </w:tc>
        <w:tc>
          <w:tcPr>
            <w:tcW w:w="7787" w:type="dxa"/>
            <w:shd w:val="clear" w:color="auto" w:fill="auto"/>
          </w:tcPr>
          <w:p w:rsidR="00025164" w:rsidRPr="00D55A97" w:rsidRDefault="00025164" w:rsidP="00941A7A">
            <w:pPr>
              <w:tabs>
                <w:tab w:val="left" w:pos="1276"/>
              </w:tabs>
              <w:rPr>
                <w:b/>
                <w:sz w:val="18"/>
                <w:szCs w:val="18"/>
                <w:lang w:val="kk-KZ"/>
              </w:rPr>
            </w:pPr>
            <w:r w:rsidRPr="00D55A97">
              <w:rPr>
                <w:b/>
                <w:sz w:val="18"/>
                <w:szCs w:val="18"/>
              </w:rPr>
              <w:t>С</w:t>
            </w:r>
            <w:r w:rsidRPr="00D55A97">
              <w:rPr>
                <w:b/>
                <w:sz w:val="18"/>
                <w:szCs w:val="18"/>
                <w:lang w:val="kk-KZ"/>
              </w:rPr>
              <w:t>С</w:t>
            </w:r>
            <w:r w:rsidRPr="00D55A97">
              <w:rPr>
                <w:b/>
                <w:sz w:val="18"/>
                <w:szCs w:val="18"/>
              </w:rPr>
              <w:t xml:space="preserve"> 14.</w:t>
            </w:r>
            <w:r w:rsidR="000B12C2" w:rsidRPr="00D55A97">
              <w:rPr>
                <w:sz w:val="18"/>
                <w:szCs w:val="18"/>
                <w:lang w:val="kk-KZ"/>
              </w:rPr>
              <w:t xml:space="preserve"> Психикалық дамуы тежелген балаларды психологиялық-педагогикалық сипаттамасы, оларды қолдау жолдары</w:t>
            </w:r>
          </w:p>
        </w:tc>
        <w:tc>
          <w:tcPr>
            <w:tcW w:w="860" w:type="dxa"/>
            <w:shd w:val="clear" w:color="auto" w:fill="auto"/>
          </w:tcPr>
          <w:p w:rsidR="00025164" w:rsidRPr="00D55A97" w:rsidRDefault="00025164" w:rsidP="00941A7A">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025164" w:rsidRPr="00D55A97" w:rsidRDefault="00025164" w:rsidP="00941A7A">
            <w:pPr>
              <w:tabs>
                <w:tab w:val="left" w:pos="1276"/>
              </w:tabs>
              <w:jc w:val="center"/>
              <w:rPr>
                <w:b/>
                <w:sz w:val="18"/>
                <w:szCs w:val="18"/>
                <w:lang w:val="kk-KZ"/>
              </w:rPr>
            </w:pPr>
            <w:r w:rsidRPr="00D55A97">
              <w:rPr>
                <w:b/>
                <w:sz w:val="18"/>
                <w:szCs w:val="18"/>
                <w:lang w:val="kk-KZ"/>
              </w:rPr>
              <w:t>8</w:t>
            </w:r>
          </w:p>
          <w:p w:rsidR="00025164" w:rsidRPr="00D55A97" w:rsidRDefault="00025164" w:rsidP="00941A7A">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941A7A" w:rsidRPr="00D55A97" w:rsidRDefault="00941A7A" w:rsidP="00941A7A">
            <w:pPr>
              <w:tabs>
                <w:tab w:val="left" w:pos="1276"/>
              </w:tabs>
              <w:jc w:val="center"/>
              <w:rPr>
                <w:b/>
                <w:sz w:val="18"/>
                <w:szCs w:val="18"/>
              </w:rPr>
            </w:pPr>
            <w:r w:rsidRPr="00D55A97">
              <w:rPr>
                <w:b/>
                <w:sz w:val="18"/>
                <w:szCs w:val="18"/>
              </w:rPr>
              <w:t>15</w:t>
            </w:r>
          </w:p>
        </w:tc>
        <w:tc>
          <w:tcPr>
            <w:tcW w:w="7787" w:type="dxa"/>
            <w:shd w:val="clear" w:color="auto" w:fill="auto"/>
          </w:tcPr>
          <w:p w:rsidR="00941A7A" w:rsidRPr="00D55A97" w:rsidRDefault="00603E19" w:rsidP="00941A7A">
            <w:pPr>
              <w:tabs>
                <w:tab w:val="left" w:pos="1276"/>
              </w:tabs>
              <w:rPr>
                <w:b/>
                <w:sz w:val="18"/>
                <w:szCs w:val="18"/>
              </w:rPr>
            </w:pPr>
            <w:r w:rsidRPr="00D55A97">
              <w:rPr>
                <w:b/>
                <w:sz w:val="18"/>
                <w:szCs w:val="18"/>
                <w:lang w:val="kk-KZ"/>
              </w:rPr>
              <w:t>Д</w:t>
            </w:r>
            <w:r w:rsidR="00941A7A" w:rsidRPr="00D55A97">
              <w:rPr>
                <w:b/>
                <w:sz w:val="18"/>
                <w:szCs w:val="18"/>
              </w:rPr>
              <w:t>15.</w:t>
            </w:r>
            <w:r w:rsidR="008225E4" w:rsidRPr="00D55A97">
              <w:rPr>
                <w:sz w:val="18"/>
                <w:szCs w:val="18"/>
                <w:lang w:val="kk-KZ"/>
              </w:rPr>
              <w:t xml:space="preserve"> Еуропа мен Қазақстандағы инклюзивті білім беру жүйесінің салыстырмалы аспектілері</w:t>
            </w:r>
          </w:p>
        </w:tc>
        <w:tc>
          <w:tcPr>
            <w:tcW w:w="860" w:type="dxa"/>
            <w:shd w:val="clear" w:color="auto" w:fill="auto"/>
          </w:tcPr>
          <w:p w:rsidR="00941A7A" w:rsidRPr="00D55A97" w:rsidRDefault="00193216" w:rsidP="00941A7A">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941A7A" w:rsidRPr="00D55A97" w:rsidRDefault="00941A7A" w:rsidP="00941A7A">
            <w:pPr>
              <w:tabs>
                <w:tab w:val="left" w:pos="1276"/>
              </w:tabs>
              <w:jc w:val="center"/>
              <w:rPr>
                <w:b/>
                <w:sz w:val="18"/>
                <w:szCs w:val="18"/>
              </w:rPr>
            </w:pPr>
          </w:p>
        </w:tc>
      </w:tr>
      <w:tr w:rsidR="001A6AA6" w:rsidRPr="00D55A97" w:rsidTr="001A6AA6">
        <w:tc>
          <w:tcPr>
            <w:tcW w:w="1135" w:type="dxa"/>
            <w:vMerge/>
            <w:shd w:val="clear" w:color="auto" w:fill="auto"/>
          </w:tcPr>
          <w:p w:rsidR="00941A7A" w:rsidRPr="00D55A97" w:rsidRDefault="00941A7A" w:rsidP="00941A7A">
            <w:pPr>
              <w:tabs>
                <w:tab w:val="left" w:pos="1276"/>
              </w:tabs>
              <w:jc w:val="center"/>
              <w:rPr>
                <w:b/>
                <w:sz w:val="18"/>
                <w:szCs w:val="18"/>
              </w:rPr>
            </w:pPr>
          </w:p>
        </w:tc>
        <w:tc>
          <w:tcPr>
            <w:tcW w:w="7787" w:type="dxa"/>
            <w:shd w:val="clear" w:color="auto" w:fill="auto"/>
          </w:tcPr>
          <w:p w:rsidR="00941A7A" w:rsidRPr="00D55A97" w:rsidRDefault="00941A7A" w:rsidP="00941A7A">
            <w:pPr>
              <w:tabs>
                <w:tab w:val="left" w:pos="1276"/>
              </w:tabs>
              <w:rPr>
                <w:b/>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15.</w:t>
            </w:r>
            <w:r w:rsidR="008225E4" w:rsidRPr="00D55A97">
              <w:rPr>
                <w:b/>
                <w:bCs/>
                <w:sz w:val="18"/>
                <w:szCs w:val="18"/>
                <w:lang w:val="kk-KZ"/>
              </w:rPr>
              <w:t xml:space="preserve"> (тапсырмалар түрінде): </w:t>
            </w:r>
            <w:r w:rsidR="008225E4" w:rsidRPr="00D55A97">
              <w:rPr>
                <w:sz w:val="18"/>
                <w:szCs w:val="18"/>
                <w:lang w:val="kk-KZ"/>
              </w:rPr>
              <w:t>Күрделі кемшіліктері бар баланы оқыту және дамытудың педагогикалық-психологиялық ерекшеліктері</w:t>
            </w:r>
          </w:p>
        </w:tc>
        <w:tc>
          <w:tcPr>
            <w:tcW w:w="860" w:type="dxa"/>
            <w:shd w:val="clear" w:color="auto" w:fill="auto"/>
          </w:tcPr>
          <w:p w:rsidR="00941A7A" w:rsidRPr="00D55A97" w:rsidRDefault="00193216" w:rsidP="00941A7A">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941A7A" w:rsidRPr="00D55A97" w:rsidRDefault="00193216" w:rsidP="00941A7A">
            <w:pPr>
              <w:tabs>
                <w:tab w:val="left" w:pos="1276"/>
              </w:tabs>
              <w:jc w:val="center"/>
              <w:rPr>
                <w:b/>
                <w:sz w:val="18"/>
                <w:szCs w:val="18"/>
                <w:lang w:val="kk-KZ"/>
              </w:rPr>
            </w:pPr>
            <w:r w:rsidRPr="00D55A97">
              <w:rPr>
                <w:b/>
                <w:sz w:val="18"/>
                <w:szCs w:val="18"/>
                <w:lang w:val="kk-KZ"/>
              </w:rPr>
              <w:t>8</w:t>
            </w:r>
          </w:p>
        </w:tc>
      </w:tr>
      <w:tr w:rsidR="00941A7A" w:rsidRPr="00D55A97" w:rsidTr="00C72C62">
        <w:tc>
          <w:tcPr>
            <w:tcW w:w="9782" w:type="dxa"/>
            <w:gridSpan w:val="3"/>
          </w:tcPr>
          <w:p w:rsidR="00941A7A" w:rsidRPr="00D55A97" w:rsidRDefault="006D1812" w:rsidP="00941A7A">
            <w:pPr>
              <w:tabs>
                <w:tab w:val="left" w:pos="1276"/>
              </w:tabs>
              <w:rPr>
                <w:b/>
                <w:sz w:val="18"/>
                <w:szCs w:val="18"/>
              </w:rPr>
            </w:pPr>
            <w:r w:rsidRPr="00D55A97">
              <w:rPr>
                <w:b/>
                <w:sz w:val="18"/>
                <w:szCs w:val="18"/>
                <w:lang w:val="kk-KZ"/>
              </w:rPr>
              <w:t>Аралық бақылау</w:t>
            </w:r>
            <w:r w:rsidR="00941A7A" w:rsidRPr="00D55A97">
              <w:rPr>
                <w:b/>
                <w:sz w:val="18"/>
                <w:szCs w:val="18"/>
                <w:lang w:val="kk-KZ"/>
              </w:rPr>
              <w:t>2</w:t>
            </w:r>
          </w:p>
        </w:tc>
        <w:tc>
          <w:tcPr>
            <w:tcW w:w="727" w:type="dxa"/>
          </w:tcPr>
          <w:p w:rsidR="00941A7A" w:rsidRPr="00D55A97" w:rsidRDefault="00941A7A" w:rsidP="00941A7A">
            <w:pPr>
              <w:tabs>
                <w:tab w:val="left" w:pos="1276"/>
              </w:tabs>
              <w:jc w:val="center"/>
              <w:rPr>
                <w:b/>
                <w:sz w:val="18"/>
                <w:szCs w:val="18"/>
              </w:rPr>
            </w:pPr>
            <w:r w:rsidRPr="00D55A97">
              <w:rPr>
                <w:b/>
                <w:sz w:val="18"/>
                <w:szCs w:val="18"/>
              </w:rPr>
              <w:t>100</w:t>
            </w:r>
          </w:p>
        </w:tc>
      </w:tr>
      <w:tr w:rsidR="00BA6437" w:rsidRPr="00D55A97" w:rsidTr="004F3CB8">
        <w:tc>
          <w:tcPr>
            <w:tcW w:w="9782" w:type="dxa"/>
            <w:gridSpan w:val="3"/>
            <w:shd w:val="clear" w:color="auto" w:fill="FFFFFF" w:themeFill="background1"/>
          </w:tcPr>
          <w:p w:rsidR="00941A7A" w:rsidRPr="00D55A97" w:rsidRDefault="006D1812" w:rsidP="00941A7A">
            <w:pPr>
              <w:tabs>
                <w:tab w:val="left" w:pos="1276"/>
              </w:tabs>
              <w:rPr>
                <w:b/>
                <w:sz w:val="18"/>
                <w:szCs w:val="18"/>
              </w:rPr>
            </w:pPr>
            <w:r w:rsidRPr="00D55A97">
              <w:rPr>
                <w:b/>
                <w:sz w:val="18"/>
                <w:szCs w:val="18"/>
                <w:lang w:val="kk-KZ"/>
              </w:rPr>
              <w:t>Қорытынды бақылау</w:t>
            </w:r>
            <w:r w:rsidR="00E4280D" w:rsidRPr="00D55A97">
              <w:rPr>
                <w:b/>
                <w:sz w:val="18"/>
                <w:szCs w:val="18"/>
              </w:rPr>
              <w:t xml:space="preserve"> (</w:t>
            </w:r>
            <w:r w:rsidRPr="00D55A97">
              <w:rPr>
                <w:b/>
                <w:sz w:val="18"/>
                <w:szCs w:val="18"/>
                <w:lang w:val="kk-KZ"/>
              </w:rPr>
              <w:t>емтиха</w:t>
            </w:r>
            <w:r w:rsidR="00E4280D" w:rsidRPr="00D55A97">
              <w:rPr>
                <w:b/>
                <w:sz w:val="18"/>
                <w:szCs w:val="18"/>
              </w:rPr>
              <w:t>н)</w:t>
            </w:r>
          </w:p>
        </w:tc>
        <w:tc>
          <w:tcPr>
            <w:tcW w:w="727" w:type="dxa"/>
            <w:shd w:val="clear" w:color="auto" w:fill="FFFFFF" w:themeFill="background1"/>
          </w:tcPr>
          <w:p w:rsidR="00941A7A" w:rsidRPr="00D55A97" w:rsidRDefault="00941A7A" w:rsidP="00941A7A">
            <w:pPr>
              <w:tabs>
                <w:tab w:val="left" w:pos="1276"/>
              </w:tabs>
              <w:jc w:val="center"/>
              <w:rPr>
                <w:b/>
                <w:sz w:val="18"/>
                <w:szCs w:val="18"/>
              </w:rPr>
            </w:pPr>
            <w:r w:rsidRPr="00D55A97">
              <w:rPr>
                <w:b/>
                <w:sz w:val="18"/>
                <w:szCs w:val="18"/>
              </w:rPr>
              <w:t>100</w:t>
            </w:r>
          </w:p>
        </w:tc>
      </w:tr>
      <w:tr w:rsidR="00BA6437" w:rsidRPr="00D55A97" w:rsidTr="004F3CB8">
        <w:tc>
          <w:tcPr>
            <w:tcW w:w="9782" w:type="dxa"/>
            <w:gridSpan w:val="3"/>
            <w:shd w:val="clear" w:color="auto" w:fill="FFFFFF" w:themeFill="background1"/>
          </w:tcPr>
          <w:p w:rsidR="004F3CB8" w:rsidRPr="00D55A97" w:rsidRDefault="006D1812" w:rsidP="00941A7A">
            <w:pPr>
              <w:tabs>
                <w:tab w:val="left" w:pos="1276"/>
              </w:tabs>
              <w:rPr>
                <w:b/>
                <w:sz w:val="18"/>
                <w:szCs w:val="18"/>
              </w:rPr>
            </w:pPr>
            <w:r w:rsidRPr="00D55A97">
              <w:rPr>
                <w:b/>
                <w:sz w:val="18"/>
                <w:szCs w:val="18"/>
                <w:lang w:val="kk-KZ"/>
              </w:rPr>
              <w:t xml:space="preserve">Пән үшін жиынтығы </w:t>
            </w:r>
          </w:p>
        </w:tc>
        <w:tc>
          <w:tcPr>
            <w:tcW w:w="727" w:type="dxa"/>
            <w:shd w:val="clear" w:color="auto" w:fill="FFFFFF" w:themeFill="background1"/>
          </w:tcPr>
          <w:p w:rsidR="004F3CB8" w:rsidRPr="00D55A97" w:rsidRDefault="004F3CB8" w:rsidP="00941A7A">
            <w:pPr>
              <w:tabs>
                <w:tab w:val="left" w:pos="1276"/>
              </w:tabs>
              <w:jc w:val="center"/>
              <w:rPr>
                <w:b/>
                <w:sz w:val="18"/>
                <w:szCs w:val="18"/>
              </w:rPr>
            </w:pPr>
            <w:r w:rsidRPr="00D55A97">
              <w:rPr>
                <w:b/>
                <w:sz w:val="18"/>
                <w:szCs w:val="18"/>
              </w:rPr>
              <w:t>100</w:t>
            </w:r>
          </w:p>
        </w:tc>
      </w:tr>
    </w:tbl>
    <w:p w:rsidR="00D55A97" w:rsidRPr="00D55A97" w:rsidRDefault="00D55A97" w:rsidP="00E21801">
      <w:pPr>
        <w:jc w:val="both"/>
        <w:rPr>
          <w:b/>
          <w:sz w:val="18"/>
          <w:szCs w:val="18"/>
          <w:lang w:val="en-US"/>
        </w:rPr>
      </w:pPr>
    </w:p>
    <w:p w:rsidR="00952527" w:rsidRDefault="00952527" w:rsidP="00E21801">
      <w:pPr>
        <w:jc w:val="both"/>
        <w:rPr>
          <w:b/>
          <w:sz w:val="18"/>
          <w:szCs w:val="18"/>
          <w:lang w:val="en-US"/>
        </w:rPr>
      </w:pPr>
    </w:p>
    <w:p w:rsidR="00E21801" w:rsidRPr="00D55A97" w:rsidRDefault="00E21801" w:rsidP="00E21801">
      <w:pPr>
        <w:jc w:val="both"/>
        <w:rPr>
          <w:b/>
          <w:sz w:val="18"/>
          <w:szCs w:val="18"/>
          <w:lang w:val="en-US"/>
        </w:rPr>
      </w:pPr>
      <w:r w:rsidRPr="00D55A97">
        <w:rPr>
          <w:b/>
          <w:sz w:val="18"/>
          <w:szCs w:val="18"/>
        </w:rPr>
        <w:t>Декан</w:t>
      </w:r>
      <w:r w:rsidRPr="00D55A97">
        <w:rPr>
          <w:b/>
          <w:sz w:val="18"/>
          <w:szCs w:val="18"/>
          <w:lang w:val="en-US"/>
        </w:rPr>
        <w:t xml:space="preserve">     __________________________________ </w:t>
      </w:r>
      <w:r w:rsidRPr="00D55A97">
        <w:rPr>
          <w:b/>
          <w:sz w:val="18"/>
          <w:szCs w:val="18"/>
        </w:rPr>
        <w:t>Б</w:t>
      </w:r>
      <w:r w:rsidRPr="00D55A97">
        <w:rPr>
          <w:b/>
          <w:sz w:val="18"/>
          <w:szCs w:val="18"/>
          <w:lang w:val="en-US"/>
        </w:rPr>
        <w:t>.</w:t>
      </w:r>
      <w:r w:rsidRPr="00D55A97">
        <w:rPr>
          <w:b/>
          <w:sz w:val="18"/>
          <w:szCs w:val="18"/>
        </w:rPr>
        <w:t>Б</w:t>
      </w:r>
      <w:r w:rsidRPr="00D55A97">
        <w:rPr>
          <w:b/>
          <w:sz w:val="18"/>
          <w:szCs w:val="18"/>
          <w:lang w:val="en-US"/>
        </w:rPr>
        <w:t xml:space="preserve">. </w:t>
      </w:r>
      <w:r w:rsidRPr="00D55A97">
        <w:rPr>
          <w:b/>
          <w:sz w:val="18"/>
          <w:szCs w:val="18"/>
        </w:rPr>
        <w:t>Мейрбаев</w:t>
      </w:r>
      <w:r w:rsidRPr="00D55A97">
        <w:rPr>
          <w:b/>
          <w:sz w:val="18"/>
          <w:szCs w:val="18"/>
          <w:lang w:val="en-US"/>
        </w:rPr>
        <w:t xml:space="preserve"> </w:t>
      </w:r>
    </w:p>
    <w:p w:rsidR="00E21801" w:rsidRPr="00D55A97" w:rsidRDefault="00E21801" w:rsidP="00E21801">
      <w:pPr>
        <w:jc w:val="both"/>
        <w:rPr>
          <w:b/>
          <w:sz w:val="18"/>
          <w:szCs w:val="18"/>
          <w:lang w:val="en-US"/>
        </w:rPr>
      </w:pPr>
    </w:p>
    <w:p w:rsidR="00952527" w:rsidRDefault="00952527" w:rsidP="00E21801">
      <w:pPr>
        <w:jc w:val="both"/>
        <w:rPr>
          <w:b/>
          <w:sz w:val="18"/>
          <w:szCs w:val="18"/>
          <w:lang w:val="en-US"/>
        </w:rPr>
      </w:pPr>
    </w:p>
    <w:p w:rsidR="00E21801" w:rsidRPr="00D55A97" w:rsidRDefault="00E21801" w:rsidP="00E21801">
      <w:pPr>
        <w:jc w:val="both"/>
        <w:rPr>
          <w:b/>
          <w:sz w:val="18"/>
          <w:szCs w:val="18"/>
          <w:lang w:val="en-US"/>
        </w:rPr>
      </w:pPr>
      <w:r w:rsidRPr="00D55A97">
        <w:rPr>
          <w:b/>
          <w:sz w:val="18"/>
          <w:szCs w:val="18"/>
        </w:rPr>
        <w:t>Кафедра</w:t>
      </w:r>
      <w:r w:rsidRPr="00D55A97">
        <w:rPr>
          <w:b/>
          <w:sz w:val="18"/>
          <w:szCs w:val="18"/>
          <w:lang w:val="en-US"/>
        </w:rPr>
        <w:t xml:space="preserve"> </w:t>
      </w:r>
      <w:r w:rsidRPr="00D55A97">
        <w:rPr>
          <w:b/>
          <w:sz w:val="18"/>
          <w:szCs w:val="18"/>
        </w:rPr>
        <w:t>меңгерушісі</w:t>
      </w:r>
      <w:r w:rsidRPr="00D55A97">
        <w:rPr>
          <w:b/>
          <w:sz w:val="18"/>
          <w:szCs w:val="18"/>
          <w:lang w:val="en-US"/>
        </w:rPr>
        <w:t>_______________________</w:t>
      </w:r>
      <w:r w:rsidRPr="00D55A97">
        <w:rPr>
          <w:b/>
          <w:sz w:val="18"/>
          <w:szCs w:val="18"/>
          <w:lang w:val="kk-KZ"/>
        </w:rPr>
        <w:t>Н.С. Әлқожаева</w:t>
      </w:r>
      <w:r w:rsidRPr="00D55A97">
        <w:rPr>
          <w:b/>
          <w:sz w:val="18"/>
          <w:szCs w:val="18"/>
          <w:lang w:val="en-US"/>
        </w:rPr>
        <w:tab/>
      </w:r>
    </w:p>
    <w:p w:rsidR="00E21801" w:rsidRPr="00D55A97" w:rsidRDefault="00E21801" w:rsidP="00E21801">
      <w:pPr>
        <w:jc w:val="both"/>
        <w:rPr>
          <w:b/>
          <w:sz w:val="18"/>
          <w:szCs w:val="18"/>
          <w:lang w:val="en-US"/>
        </w:rPr>
      </w:pPr>
      <w:r w:rsidRPr="00D55A97">
        <w:rPr>
          <w:b/>
          <w:sz w:val="18"/>
          <w:szCs w:val="18"/>
          <w:lang w:val="en-US"/>
        </w:rPr>
        <w:tab/>
      </w:r>
      <w:r w:rsidRPr="00D55A97">
        <w:rPr>
          <w:b/>
          <w:sz w:val="18"/>
          <w:szCs w:val="18"/>
          <w:lang w:val="en-US"/>
        </w:rPr>
        <w:tab/>
      </w:r>
      <w:r w:rsidRPr="00D55A97">
        <w:rPr>
          <w:b/>
          <w:sz w:val="18"/>
          <w:szCs w:val="18"/>
          <w:lang w:val="en-US"/>
        </w:rPr>
        <w:tab/>
      </w:r>
      <w:r w:rsidRPr="00D55A97">
        <w:rPr>
          <w:b/>
          <w:sz w:val="18"/>
          <w:szCs w:val="18"/>
          <w:lang w:val="en-US"/>
        </w:rPr>
        <w:tab/>
      </w:r>
    </w:p>
    <w:p w:rsidR="00E21801" w:rsidRPr="00D55A97" w:rsidRDefault="00E21801" w:rsidP="00E21801">
      <w:pPr>
        <w:jc w:val="both"/>
        <w:rPr>
          <w:b/>
          <w:sz w:val="18"/>
          <w:szCs w:val="18"/>
          <w:lang w:val="en-US"/>
        </w:rPr>
      </w:pPr>
    </w:p>
    <w:p w:rsidR="00E21801" w:rsidRPr="00D55A97" w:rsidRDefault="00E21801" w:rsidP="00E21801">
      <w:pPr>
        <w:jc w:val="both"/>
        <w:rPr>
          <w:b/>
          <w:sz w:val="18"/>
          <w:szCs w:val="18"/>
          <w:lang w:val="en-US"/>
        </w:rPr>
      </w:pPr>
      <w:r w:rsidRPr="00D55A97">
        <w:rPr>
          <w:b/>
          <w:sz w:val="18"/>
          <w:szCs w:val="18"/>
        </w:rPr>
        <w:t>Дәріскер</w:t>
      </w:r>
      <w:r w:rsidRPr="00D55A97">
        <w:rPr>
          <w:b/>
          <w:sz w:val="18"/>
          <w:szCs w:val="18"/>
          <w:lang w:val="en-US"/>
        </w:rPr>
        <w:t>__________________________________</w:t>
      </w:r>
      <w:r w:rsidRPr="00D55A97">
        <w:rPr>
          <w:b/>
          <w:sz w:val="18"/>
          <w:szCs w:val="18"/>
          <w:lang w:val="kk-KZ"/>
        </w:rPr>
        <w:t xml:space="preserve"> С.А.Рамазанова </w:t>
      </w: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C93854" w:rsidRPr="00751628" w:rsidRDefault="00C93854" w:rsidP="00166F31">
      <w:pPr>
        <w:rPr>
          <w:sz w:val="20"/>
          <w:szCs w:val="20"/>
          <w:lang w:val="en-US"/>
        </w:rPr>
      </w:pPr>
    </w:p>
    <w:sectPr w:rsidR="00C93854" w:rsidRPr="0075162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FFE" w:rsidRDefault="00C22FFE" w:rsidP="004C6A23">
      <w:r>
        <w:separator/>
      </w:r>
    </w:p>
  </w:endnote>
  <w:endnote w:type="continuationSeparator" w:id="1">
    <w:p w:rsidR="00C22FFE" w:rsidRDefault="00C22FFE" w:rsidP="004C6A23">
      <w:r>
        <w:continuationSeparator/>
      </w:r>
    </w:p>
  </w:endnote>
  <w:endnote w:type="continuationNotice" w:id="2">
    <w:p w:rsidR="00C22FFE" w:rsidRDefault="00C22FFE"/>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FFE" w:rsidRDefault="00C22FFE" w:rsidP="004C6A23">
      <w:r>
        <w:separator/>
      </w:r>
    </w:p>
  </w:footnote>
  <w:footnote w:type="continuationSeparator" w:id="1">
    <w:p w:rsidR="00C22FFE" w:rsidRDefault="00C22FFE" w:rsidP="004C6A23">
      <w:r>
        <w:continuationSeparator/>
      </w:r>
    </w:p>
  </w:footnote>
  <w:footnote w:type="continuationNotice" w:id="2">
    <w:p w:rsidR="00C22FFE" w:rsidRDefault="00C22F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19CC"/>
    <w:rsid w:val="0001583E"/>
    <w:rsid w:val="00021CB8"/>
    <w:rsid w:val="00023D8E"/>
    <w:rsid w:val="00024786"/>
    <w:rsid w:val="00025164"/>
    <w:rsid w:val="00025777"/>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00E8"/>
    <w:rsid w:val="000B12C2"/>
    <w:rsid w:val="000B228A"/>
    <w:rsid w:val="000B51C2"/>
    <w:rsid w:val="000B768C"/>
    <w:rsid w:val="000C29CE"/>
    <w:rsid w:val="000C2E1B"/>
    <w:rsid w:val="000C3582"/>
    <w:rsid w:val="000C68BD"/>
    <w:rsid w:val="000C741D"/>
    <w:rsid w:val="000D131B"/>
    <w:rsid w:val="000E048B"/>
    <w:rsid w:val="000E1A39"/>
    <w:rsid w:val="000E3AA2"/>
    <w:rsid w:val="000E3B00"/>
    <w:rsid w:val="000E5A3B"/>
    <w:rsid w:val="000E5D82"/>
    <w:rsid w:val="000E7B93"/>
    <w:rsid w:val="000F2D2E"/>
    <w:rsid w:val="000F5866"/>
    <w:rsid w:val="0010284C"/>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326"/>
    <w:rsid w:val="00154CEB"/>
    <w:rsid w:val="001640C9"/>
    <w:rsid w:val="00165B92"/>
    <w:rsid w:val="00166A53"/>
    <w:rsid w:val="00166F31"/>
    <w:rsid w:val="001679E6"/>
    <w:rsid w:val="00170D18"/>
    <w:rsid w:val="001717D6"/>
    <w:rsid w:val="001727D5"/>
    <w:rsid w:val="00174F19"/>
    <w:rsid w:val="00176AC2"/>
    <w:rsid w:val="001773D3"/>
    <w:rsid w:val="00180AF4"/>
    <w:rsid w:val="00180F23"/>
    <w:rsid w:val="001815D6"/>
    <w:rsid w:val="001816E9"/>
    <w:rsid w:val="00193216"/>
    <w:rsid w:val="0019649E"/>
    <w:rsid w:val="001A0BE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D69F8"/>
    <w:rsid w:val="001E1CC0"/>
    <w:rsid w:val="001E1E8B"/>
    <w:rsid w:val="001E3E27"/>
    <w:rsid w:val="001E724B"/>
    <w:rsid w:val="001F0AF5"/>
    <w:rsid w:val="001F3EDD"/>
    <w:rsid w:val="001F44AD"/>
    <w:rsid w:val="001F5D98"/>
    <w:rsid w:val="001F5F52"/>
    <w:rsid w:val="00200490"/>
    <w:rsid w:val="00203226"/>
    <w:rsid w:val="00206C25"/>
    <w:rsid w:val="00206E46"/>
    <w:rsid w:val="00207EC4"/>
    <w:rsid w:val="00211479"/>
    <w:rsid w:val="00216100"/>
    <w:rsid w:val="0022258E"/>
    <w:rsid w:val="00223856"/>
    <w:rsid w:val="00224D81"/>
    <w:rsid w:val="0022591E"/>
    <w:rsid w:val="00227CD1"/>
    <w:rsid w:val="00227FC8"/>
    <w:rsid w:val="00231246"/>
    <w:rsid w:val="00231489"/>
    <w:rsid w:val="00234D7A"/>
    <w:rsid w:val="00247C88"/>
    <w:rsid w:val="002506A9"/>
    <w:rsid w:val="00252D22"/>
    <w:rsid w:val="00260E0E"/>
    <w:rsid w:val="00261901"/>
    <w:rsid w:val="00263470"/>
    <w:rsid w:val="00265195"/>
    <w:rsid w:val="002668F7"/>
    <w:rsid w:val="00267229"/>
    <w:rsid w:val="00271A0E"/>
    <w:rsid w:val="00273192"/>
    <w:rsid w:val="00276366"/>
    <w:rsid w:val="002770D3"/>
    <w:rsid w:val="00281828"/>
    <w:rsid w:val="00282829"/>
    <w:rsid w:val="00283913"/>
    <w:rsid w:val="0028456C"/>
    <w:rsid w:val="002858E9"/>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2F7FCB"/>
    <w:rsid w:val="0030037A"/>
    <w:rsid w:val="00306823"/>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10E6"/>
    <w:rsid w:val="00373E69"/>
    <w:rsid w:val="003746E9"/>
    <w:rsid w:val="003762AA"/>
    <w:rsid w:val="00377B71"/>
    <w:rsid w:val="00377CDC"/>
    <w:rsid w:val="00384CD8"/>
    <w:rsid w:val="003855FB"/>
    <w:rsid w:val="00385F64"/>
    <w:rsid w:val="00387CF4"/>
    <w:rsid w:val="00392673"/>
    <w:rsid w:val="003962E9"/>
    <w:rsid w:val="00397661"/>
    <w:rsid w:val="003A10D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860"/>
    <w:rsid w:val="00401A75"/>
    <w:rsid w:val="00403454"/>
    <w:rsid w:val="004065C8"/>
    <w:rsid w:val="00407938"/>
    <w:rsid w:val="00407F88"/>
    <w:rsid w:val="00410A74"/>
    <w:rsid w:val="0041235C"/>
    <w:rsid w:val="00413D6D"/>
    <w:rsid w:val="00417D93"/>
    <w:rsid w:val="00421B33"/>
    <w:rsid w:val="00422756"/>
    <w:rsid w:val="0042498E"/>
    <w:rsid w:val="00424BCF"/>
    <w:rsid w:val="00425473"/>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4CC"/>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D62"/>
    <w:rsid w:val="004B4F12"/>
    <w:rsid w:val="004B5D2B"/>
    <w:rsid w:val="004C1CE2"/>
    <w:rsid w:val="004C2E65"/>
    <w:rsid w:val="004C6373"/>
    <w:rsid w:val="004C6A23"/>
    <w:rsid w:val="004D1D6C"/>
    <w:rsid w:val="004D4F2C"/>
    <w:rsid w:val="004D5F79"/>
    <w:rsid w:val="004E11CF"/>
    <w:rsid w:val="004E7FA2"/>
    <w:rsid w:val="004F24E7"/>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7C5"/>
    <w:rsid w:val="00550A65"/>
    <w:rsid w:val="005521D3"/>
    <w:rsid w:val="00553C1F"/>
    <w:rsid w:val="0055438E"/>
    <w:rsid w:val="005563D0"/>
    <w:rsid w:val="005613C4"/>
    <w:rsid w:val="005620C7"/>
    <w:rsid w:val="005646A9"/>
    <w:rsid w:val="005650EE"/>
    <w:rsid w:val="00572D44"/>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2E9D"/>
    <w:rsid w:val="005A3A91"/>
    <w:rsid w:val="005A755D"/>
    <w:rsid w:val="005B2808"/>
    <w:rsid w:val="005B48EF"/>
    <w:rsid w:val="005B69F9"/>
    <w:rsid w:val="005C0EF6"/>
    <w:rsid w:val="005C1A6B"/>
    <w:rsid w:val="005C26DF"/>
    <w:rsid w:val="005C30CC"/>
    <w:rsid w:val="005C415B"/>
    <w:rsid w:val="005C4636"/>
    <w:rsid w:val="005C5690"/>
    <w:rsid w:val="005C606A"/>
    <w:rsid w:val="005C69E0"/>
    <w:rsid w:val="005C6A33"/>
    <w:rsid w:val="005C6A89"/>
    <w:rsid w:val="005C6EFD"/>
    <w:rsid w:val="005D3CC1"/>
    <w:rsid w:val="005D4340"/>
    <w:rsid w:val="005E1BEA"/>
    <w:rsid w:val="005E2FF8"/>
    <w:rsid w:val="005E7456"/>
    <w:rsid w:val="005F0F19"/>
    <w:rsid w:val="005F518B"/>
    <w:rsid w:val="005F5956"/>
    <w:rsid w:val="00600A74"/>
    <w:rsid w:val="00600CB0"/>
    <w:rsid w:val="00602F38"/>
    <w:rsid w:val="006035C2"/>
    <w:rsid w:val="00603E19"/>
    <w:rsid w:val="00604ED5"/>
    <w:rsid w:val="0060740D"/>
    <w:rsid w:val="00607C12"/>
    <w:rsid w:val="006111D2"/>
    <w:rsid w:val="006126F0"/>
    <w:rsid w:val="0061299D"/>
    <w:rsid w:val="0061369D"/>
    <w:rsid w:val="00615C78"/>
    <w:rsid w:val="00615E49"/>
    <w:rsid w:val="00621B6D"/>
    <w:rsid w:val="00623D36"/>
    <w:rsid w:val="0062740E"/>
    <w:rsid w:val="00632001"/>
    <w:rsid w:val="0063525E"/>
    <w:rsid w:val="006401F6"/>
    <w:rsid w:val="006422ED"/>
    <w:rsid w:val="00642451"/>
    <w:rsid w:val="00642A24"/>
    <w:rsid w:val="00643EEA"/>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604"/>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4329"/>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3048"/>
    <w:rsid w:val="00736457"/>
    <w:rsid w:val="0073687E"/>
    <w:rsid w:val="00740908"/>
    <w:rsid w:val="00742DB9"/>
    <w:rsid w:val="007451BB"/>
    <w:rsid w:val="0074666D"/>
    <w:rsid w:val="00750D6B"/>
    <w:rsid w:val="00751628"/>
    <w:rsid w:val="00752D2A"/>
    <w:rsid w:val="00752F05"/>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38B0"/>
    <w:rsid w:val="007E6FAD"/>
    <w:rsid w:val="007E78D3"/>
    <w:rsid w:val="007F25AC"/>
    <w:rsid w:val="007F34F2"/>
    <w:rsid w:val="007F4F36"/>
    <w:rsid w:val="007F6781"/>
    <w:rsid w:val="00800012"/>
    <w:rsid w:val="00801962"/>
    <w:rsid w:val="008053AD"/>
    <w:rsid w:val="008124E3"/>
    <w:rsid w:val="008131FF"/>
    <w:rsid w:val="0081360F"/>
    <w:rsid w:val="008172FE"/>
    <w:rsid w:val="00820CCC"/>
    <w:rsid w:val="00821976"/>
    <w:rsid w:val="008225E4"/>
    <w:rsid w:val="00822B81"/>
    <w:rsid w:val="0082339C"/>
    <w:rsid w:val="00826126"/>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D6"/>
    <w:rsid w:val="00887042"/>
    <w:rsid w:val="008903D1"/>
    <w:rsid w:val="0089080D"/>
    <w:rsid w:val="008913C1"/>
    <w:rsid w:val="008939ED"/>
    <w:rsid w:val="008A3D64"/>
    <w:rsid w:val="008A64E0"/>
    <w:rsid w:val="008A7931"/>
    <w:rsid w:val="008A7D88"/>
    <w:rsid w:val="008B49DF"/>
    <w:rsid w:val="008B5B8B"/>
    <w:rsid w:val="008B6044"/>
    <w:rsid w:val="008C05E2"/>
    <w:rsid w:val="008C07FC"/>
    <w:rsid w:val="008C1D71"/>
    <w:rsid w:val="008C2C53"/>
    <w:rsid w:val="008D18EC"/>
    <w:rsid w:val="008D1CCF"/>
    <w:rsid w:val="008D2064"/>
    <w:rsid w:val="008D223A"/>
    <w:rsid w:val="008D2AD4"/>
    <w:rsid w:val="008D5E42"/>
    <w:rsid w:val="008E194B"/>
    <w:rsid w:val="008E251C"/>
    <w:rsid w:val="008E2E8F"/>
    <w:rsid w:val="008E5972"/>
    <w:rsid w:val="008E79AA"/>
    <w:rsid w:val="008F25AE"/>
    <w:rsid w:val="008F2705"/>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527"/>
    <w:rsid w:val="00953962"/>
    <w:rsid w:val="00954001"/>
    <w:rsid w:val="0095638B"/>
    <w:rsid w:val="009563F1"/>
    <w:rsid w:val="0095677B"/>
    <w:rsid w:val="00956B6C"/>
    <w:rsid w:val="0096357E"/>
    <w:rsid w:val="00964A43"/>
    <w:rsid w:val="00965735"/>
    <w:rsid w:val="00967D07"/>
    <w:rsid w:val="0097441F"/>
    <w:rsid w:val="009746F5"/>
    <w:rsid w:val="00977EC4"/>
    <w:rsid w:val="00982F4C"/>
    <w:rsid w:val="00986F3D"/>
    <w:rsid w:val="00992B40"/>
    <w:rsid w:val="009930CB"/>
    <w:rsid w:val="0099766F"/>
    <w:rsid w:val="009A02AB"/>
    <w:rsid w:val="009A3FDC"/>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0CC1"/>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5746"/>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1C16"/>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167"/>
    <w:rsid w:val="00B344A6"/>
    <w:rsid w:val="00B35D3E"/>
    <w:rsid w:val="00B37BBB"/>
    <w:rsid w:val="00B40560"/>
    <w:rsid w:val="00B41B1D"/>
    <w:rsid w:val="00B43A2C"/>
    <w:rsid w:val="00B44E6D"/>
    <w:rsid w:val="00B451F1"/>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40EA"/>
    <w:rsid w:val="00B9729B"/>
    <w:rsid w:val="00BA05DC"/>
    <w:rsid w:val="00BA5B74"/>
    <w:rsid w:val="00BA6437"/>
    <w:rsid w:val="00BB1114"/>
    <w:rsid w:val="00BB32DC"/>
    <w:rsid w:val="00BB6584"/>
    <w:rsid w:val="00BC0401"/>
    <w:rsid w:val="00BC4476"/>
    <w:rsid w:val="00BD09CB"/>
    <w:rsid w:val="00BD2B46"/>
    <w:rsid w:val="00BD6DA7"/>
    <w:rsid w:val="00BE0873"/>
    <w:rsid w:val="00BE20D8"/>
    <w:rsid w:val="00BE315C"/>
    <w:rsid w:val="00BE3F4E"/>
    <w:rsid w:val="00BF3A58"/>
    <w:rsid w:val="00BF4583"/>
    <w:rsid w:val="00BF6BAD"/>
    <w:rsid w:val="00C002F1"/>
    <w:rsid w:val="00C037E1"/>
    <w:rsid w:val="00C03EF1"/>
    <w:rsid w:val="00C055D3"/>
    <w:rsid w:val="00C119D6"/>
    <w:rsid w:val="00C123D8"/>
    <w:rsid w:val="00C13132"/>
    <w:rsid w:val="00C21EA1"/>
    <w:rsid w:val="00C22FFE"/>
    <w:rsid w:val="00C31123"/>
    <w:rsid w:val="00C323E6"/>
    <w:rsid w:val="00C41C08"/>
    <w:rsid w:val="00C465ED"/>
    <w:rsid w:val="00C46CAD"/>
    <w:rsid w:val="00C504DA"/>
    <w:rsid w:val="00C51662"/>
    <w:rsid w:val="00C52DBE"/>
    <w:rsid w:val="00C53F29"/>
    <w:rsid w:val="00C56EA8"/>
    <w:rsid w:val="00C6051D"/>
    <w:rsid w:val="00C65611"/>
    <w:rsid w:val="00C72C62"/>
    <w:rsid w:val="00C813D6"/>
    <w:rsid w:val="00C813DA"/>
    <w:rsid w:val="00C8210A"/>
    <w:rsid w:val="00C8267A"/>
    <w:rsid w:val="00C853B5"/>
    <w:rsid w:val="00C86741"/>
    <w:rsid w:val="00C87D29"/>
    <w:rsid w:val="00C92FAF"/>
    <w:rsid w:val="00C93854"/>
    <w:rsid w:val="00C96A05"/>
    <w:rsid w:val="00CA029D"/>
    <w:rsid w:val="00CA458D"/>
    <w:rsid w:val="00CA4B30"/>
    <w:rsid w:val="00CB5A3B"/>
    <w:rsid w:val="00CB5ED6"/>
    <w:rsid w:val="00CC2911"/>
    <w:rsid w:val="00CC4E82"/>
    <w:rsid w:val="00CC59D8"/>
    <w:rsid w:val="00CC786B"/>
    <w:rsid w:val="00CD0573"/>
    <w:rsid w:val="00CD7587"/>
    <w:rsid w:val="00CE0799"/>
    <w:rsid w:val="00CE642C"/>
    <w:rsid w:val="00CF26E9"/>
    <w:rsid w:val="00CF275E"/>
    <w:rsid w:val="00D0408D"/>
    <w:rsid w:val="00D045E1"/>
    <w:rsid w:val="00D05162"/>
    <w:rsid w:val="00D057D5"/>
    <w:rsid w:val="00D07190"/>
    <w:rsid w:val="00D11BE8"/>
    <w:rsid w:val="00D16061"/>
    <w:rsid w:val="00D20199"/>
    <w:rsid w:val="00D204B8"/>
    <w:rsid w:val="00D22338"/>
    <w:rsid w:val="00D2334A"/>
    <w:rsid w:val="00D23DB7"/>
    <w:rsid w:val="00D30241"/>
    <w:rsid w:val="00D33690"/>
    <w:rsid w:val="00D356BA"/>
    <w:rsid w:val="00D36DBD"/>
    <w:rsid w:val="00D36E98"/>
    <w:rsid w:val="00D40411"/>
    <w:rsid w:val="00D42861"/>
    <w:rsid w:val="00D4478E"/>
    <w:rsid w:val="00D534C1"/>
    <w:rsid w:val="00D55A97"/>
    <w:rsid w:val="00D56C50"/>
    <w:rsid w:val="00D6269D"/>
    <w:rsid w:val="00D62CCA"/>
    <w:rsid w:val="00D73188"/>
    <w:rsid w:val="00D82A1B"/>
    <w:rsid w:val="00D82B17"/>
    <w:rsid w:val="00D85871"/>
    <w:rsid w:val="00D86236"/>
    <w:rsid w:val="00D90516"/>
    <w:rsid w:val="00D90B92"/>
    <w:rsid w:val="00D951D6"/>
    <w:rsid w:val="00D97730"/>
    <w:rsid w:val="00DA13F4"/>
    <w:rsid w:val="00DA2F7B"/>
    <w:rsid w:val="00DA782A"/>
    <w:rsid w:val="00DB06C9"/>
    <w:rsid w:val="00DB1F66"/>
    <w:rsid w:val="00DB398B"/>
    <w:rsid w:val="00DB39F1"/>
    <w:rsid w:val="00DB3F5E"/>
    <w:rsid w:val="00DB40B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801"/>
    <w:rsid w:val="00E21CB7"/>
    <w:rsid w:val="00E24B76"/>
    <w:rsid w:val="00E25EB0"/>
    <w:rsid w:val="00E27026"/>
    <w:rsid w:val="00E32800"/>
    <w:rsid w:val="00E4280D"/>
    <w:rsid w:val="00E4282B"/>
    <w:rsid w:val="00E46FB4"/>
    <w:rsid w:val="00E526F4"/>
    <w:rsid w:val="00E5557B"/>
    <w:rsid w:val="00E55C26"/>
    <w:rsid w:val="00E56DA6"/>
    <w:rsid w:val="00E56F4F"/>
    <w:rsid w:val="00E607F2"/>
    <w:rsid w:val="00E62139"/>
    <w:rsid w:val="00E65D52"/>
    <w:rsid w:val="00E66AED"/>
    <w:rsid w:val="00E671F1"/>
    <w:rsid w:val="00E70542"/>
    <w:rsid w:val="00E809B0"/>
    <w:rsid w:val="00E80F63"/>
    <w:rsid w:val="00E8154F"/>
    <w:rsid w:val="00E81CB3"/>
    <w:rsid w:val="00E83D4B"/>
    <w:rsid w:val="00E84EED"/>
    <w:rsid w:val="00E91403"/>
    <w:rsid w:val="00E915FF"/>
    <w:rsid w:val="00E92930"/>
    <w:rsid w:val="00E941DF"/>
    <w:rsid w:val="00E95617"/>
    <w:rsid w:val="00E9615B"/>
    <w:rsid w:val="00EA1710"/>
    <w:rsid w:val="00EA65C9"/>
    <w:rsid w:val="00EB0909"/>
    <w:rsid w:val="00EB0B3C"/>
    <w:rsid w:val="00EB165C"/>
    <w:rsid w:val="00EB2927"/>
    <w:rsid w:val="00EB5722"/>
    <w:rsid w:val="00EB711F"/>
    <w:rsid w:val="00EC0621"/>
    <w:rsid w:val="00EC2901"/>
    <w:rsid w:val="00EC3989"/>
    <w:rsid w:val="00EC3CCC"/>
    <w:rsid w:val="00EC3CF4"/>
    <w:rsid w:val="00ED0B08"/>
    <w:rsid w:val="00ED1CA7"/>
    <w:rsid w:val="00ED23E8"/>
    <w:rsid w:val="00ED38C7"/>
    <w:rsid w:val="00ED3FCB"/>
    <w:rsid w:val="00ED59F6"/>
    <w:rsid w:val="00ED7246"/>
    <w:rsid w:val="00ED7803"/>
    <w:rsid w:val="00EE022B"/>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5F"/>
    <w:rsid w:val="00F8266D"/>
    <w:rsid w:val="00F8439E"/>
    <w:rsid w:val="00F84930"/>
    <w:rsid w:val="00F867CE"/>
    <w:rsid w:val="00F9769F"/>
    <w:rsid w:val="00FA73F3"/>
    <w:rsid w:val="00FB09ED"/>
    <w:rsid w:val="00FB11CB"/>
    <w:rsid w:val="00FB23B1"/>
    <w:rsid w:val="00FB3AEF"/>
    <w:rsid w:val="00FB3F2E"/>
    <w:rsid w:val="00FB68A9"/>
    <w:rsid w:val="00FB7360"/>
    <w:rsid w:val="00FC031F"/>
    <w:rsid w:val="00FC0A4C"/>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29B"/>
  </w:style>
  <w:style w:type="paragraph" w:styleId="1">
    <w:name w:val="heading 1"/>
    <w:basedOn w:val="a"/>
    <w:next w:val="a"/>
    <w:rsid w:val="00B9729B"/>
    <w:pPr>
      <w:keepNext/>
      <w:keepLines/>
      <w:spacing w:before="480" w:after="120"/>
      <w:outlineLvl w:val="0"/>
    </w:pPr>
    <w:rPr>
      <w:b/>
      <w:sz w:val="48"/>
      <w:szCs w:val="48"/>
    </w:rPr>
  </w:style>
  <w:style w:type="paragraph" w:styleId="2">
    <w:name w:val="heading 2"/>
    <w:basedOn w:val="a"/>
    <w:next w:val="a"/>
    <w:rsid w:val="00B9729B"/>
    <w:pPr>
      <w:keepNext/>
      <w:keepLines/>
      <w:spacing w:before="360" w:after="80"/>
      <w:outlineLvl w:val="1"/>
    </w:pPr>
    <w:rPr>
      <w:b/>
      <w:sz w:val="36"/>
      <w:szCs w:val="36"/>
    </w:rPr>
  </w:style>
  <w:style w:type="paragraph" w:styleId="3">
    <w:name w:val="heading 3"/>
    <w:basedOn w:val="a"/>
    <w:next w:val="a"/>
    <w:rsid w:val="00B9729B"/>
    <w:pPr>
      <w:keepNext/>
      <w:keepLines/>
      <w:spacing w:before="280" w:after="80"/>
      <w:outlineLvl w:val="2"/>
    </w:pPr>
    <w:rPr>
      <w:b/>
      <w:sz w:val="28"/>
      <w:szCs w:val="28"/>
    </w:rPr>
  </w:style>
  <w:style w:type="paragraph" w:styleId="4">
    <w:name w:val="heading 4"/>
    <w:basedOn w:val="a"/>
    <w:next w:val="a"/>
    <w:rsid w:val="00B9729B"/>
    <w:pPr>
      <w:keepNext/>
      <w:keepLines/>
      <w:spacing w:before="240" w:after="40"/>
      <w:outlineLvl w:val="3"/>
    </w:pPr>
    <w:rPr>
      <w:b/>
    </w:rPr>
  </w:style>
  <w:style w:type="paragraph" w:styleId="5">
    <w:name w:val="heading 5"/>
    <w:basedOn w:val="a"/>
    <w:next w:val="a"/>
    <w:rsid w:val="00B9729B"/>
    <w:pPr>
      <w:keepNext/>
      <w:keepLines/>
      <w:spacing w:before="220" w:after="40"/>
      <w:outlineLvl w:val="4"/>
    </w:pPr>
    <w:rPr>
      <w:b/>
      <w:sz w:val="22"/>
      <w:szCs w:val="22"/>
    </w:rPr>
  </w:style>
  <w:style w:type="paragraph" w:styleId="6">
    <w:name w:val="heading 6"/>
    <w:basedOn w:val="a"/>
    <w:next w:val="a"/>
    <w:rsid w:val="00B972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9729B"/>
    <w:pPr>
      <w:keepNext/>
      <w:keepLines/>
      <w:spacing w:before="480" w:after="120"/>
    </w:pPr>
    <w:rPr>
      <w:b/>
      <w:sz w:val="72"/>
      <w:szCs w:val="72"/>
    </w:rPr>
  </w:style>
  <w:style w:type="paragraph" w:styleId="a4">
    <w:name w:val="Subtitle"/>
    <w:basedOn w:val="a"/>
    <w:next w:val="a"/>
    <w:rsid w:val="00B9729B"/>
    <w:pPr>
      <w:keepNext/>
      <w:keepLines/>
      <w:spacing w:before="360" w:after="80"/>
    </w:pPr>
    <w:rPr>
      <w:rFonts w:ascii="Georgia" w:eastAsia="Georgia" w:hAnsi="Georgia" w:cs="Georgia"/>
      <w:i/>
      <w:color w:val="666666"/>
      <w:sz w:val="48"/>
      <w:szCs w:val="48"/>
    </w:rPr>
  </w:style>
  <w:style w:type="table" w:customStyle="1" w:styleId="a5">
    <w:basedOn w:val="a1"/>
    <w:rsid w:val="00B9729B"/>
    <w:tblPr>
      <w:tblStyleRowBandSize w:val="1"/>
      <w:tblStyleColBandSize w:val="1"/>
      <w:tblInd w:w="0" w:type="dxa"/>
      <w:tblCellMar>
        <w:top w:w="0" w:type="dxa"/>
        <w:left w:w="115" w:type="dxa"/>
        <w:bottom w:w="0" w:type="dxa"/>
        <w:right w:w="115" w:type="dxa"/>
      </w:tblCellMar>
    </w:tblPr>
  </w:style>
  <w:style w:type="table" w:customStyle="1" w:styleId="a6">
    <w:basedOn w:val="a1"/>
    <w:rsid w:val="00B9729B"/>
    <w:tblPr>
      <w:tblStyleRowBandSize w:val="1"/>
      <w:tblStyleColBandSize w:val="1"/>
      <w:tblInd w:w="0" w:type="dxa"/>
      <w:tblCellMar>
        <w:top w:w="0" w:type="dxa"/>
        <w:left w:w="115" w:type="dxa"/>
        <w:bottom w:w="0" w:type="dxa"/>
        <w:right w:w="115" w:type="dxa"/>
      </w:tblCellMar>
    </w:tblPr>
  </w:style>
  <w:style w:type="table" w:customStyle="1" w:styleId="a7">
    <w:basedOn w:val="a1"/>
    <w:rsid w:val="00B9729B"/>
    <w:tblPr>
      <w:tblStyleRowBandSize w:val="1"/>
      <w:tblStyleColBandSize w:val="1"/>
      <w:tblInd w:w="0" w:type="dxa"/>
      <w:tblCellMar>
        <w:top w:w="0" w:type="dxa"/>
        <w:left w:w="115" w:type="dxa"/>
        <w:bottom w:w="0" w:type="dxa"/>
        <w:right w:w="115" w:type="dxa"/>
      </w:tblCellMar>
    </w:tblPr>
  </w:style>
  <w:style w:type="table" w:customStyle="1" w:styleId="a8">
    <w:basedOn w:val="a1"/>
    <w:rsid w:val="00B9729B"/>
    <w:tblPr>
      <w:tblStyleRowBandSize w:val="1"/>
      <w:tblStyleColBandSize w:val="1"/>
      <w:tblInd w:w="0" w:type="dxa"/>
      <w:tblCellMar>
        <w:top w:w="0" w:type="dxa"/>
        <w:left w:w="115" w:type="dxa"/>
        <w:bottom w:w="0" w:type="dxa"/>
        <w:right w:w="115" w:type="dxa"/>
      </w:tblCellMar>
    </w:tblPr>
  </w:style>
  <w:style w:type="table" w:customStyle="1" w:styleId="a9">
    <w:basedOn w:val="a1"/>
    <w:rsid w:val="00B9729B"/>
    <w:tblPr>
      <w:tblStyleRowBandSize w:val="1"/>
      <w:tblStyleColBandSize w:val="1"/>
      <w:tblInd w:w="0" w:type="dxa"/>
      <w:tblCellMar>
        <w:top w:w="0" w:type="dxa"/>
        <w:left w:w="115" w:type="dxa"/>
        <w:bottom w:w="0" w:type="dxa"/>
        <w:right w:w="115" w:type="dxa"/>
      </w:tblCellMar>
    </w:tblPr>
  </w:style>
  <w:style w:type="table" w:customStyle="1" w:styleId="aa">
    <w:basedOn w:val="a1"/>
    <w:rsid w:val="00B9729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9729B"/>
    <w:tblPr>
      <w:tblStyleRowBandSize w:val="1"/>
      <w:tblStyleColBandSize w:val="1"/>
      <w:tblInd w:w="0" w:type="dxa"/>
      <w:tblCellMar>
        <w:top w:w="0" w:type="dxa"/>
        <w:left w:w="115" w:type="dxa"/>
        <w:bottom w:w="0" w:type="dxa"/>
        <w:right w:w="115" w:type="dxa"/>
      </w:tblCellMar>
    </w:tblPr>
  </w:style>
  <w:style w:type="table" w:customStyle="1" w:styleId="ac">
    <w:basedOn w:val="a1"/>
    <w:rsid w:val="00B9729B"/>
    <w:tblPr>
      <w:tblStyleRowBandSize w:val="1"/>
      <w:tblStyleColBandSize w:val="1"/>
      <w:tblInd w:w="0" w:type="dxa"/>
      <w:tblCellMar>
        <w:top w:w="0" w:type="dxa"/>
        <w:left w:w="115" w:type="dxa"/>
        <w:bottom w:w="0" w:type="dxa"/>
        <w:right w:w="115" w:type="dxa"/>
      </w:tblCellMar>
    </w:tblPr>
  </w:style>
  <w:style w:type="table" w:customStyle="1" w:styleId="ad">
    <w:basedOn w:val="a1"/>
    <w:rsid w:val="00B9729B"/>
    <w:tblPr>
      <w:tblStyleRowBandSize w:val="1"/>
      <w:tblStyleColBandSize w:val="1"/>
      <w:tblInd w:w="0" w:type="dxa"/>
      <w:tblCellMar>
        <w:top w:w="0" w:type="dxa"/>
        <w:left w:w="115" w:type="dxa"/>
        <w:bottom w:w="0" w:type="dxa"/>
        <w:right w:w="115" w:type="dxa"/>
      </w:tblCellMar>
    </w:tblPr>
  </w:style>
  <w:style w:type="table" w:customStyle="1" w:styleId="ae">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0">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1">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2">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3">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4">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5">
    <w:basedOn w:val="a1"/>
    <w:rsid w:val="00B9729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ff1"/>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ff1">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ff0"/>
    <w:uiPriority w:val="99"/>
    <w:locked/>
    <w:rsid w:val="006A6604"/>
    <w:rPr>
      <w:lang w:eastAsia="ru-RU"/>
    </w:rPr>
  </w:style>
  <w:style w:type="paragraph" w:styleId="HTML">
    <w:name w:val="HTML Preformatted"/>
    <w:basedOn w:val="a"/>
    <w:link w:val="HTML0"/>
    <w:unhideWhenUsed/>
    <w:rsid w:val="006A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A6604"/>
    <w:rPr>
      <w:rFonts w:ascii="Courier New" w:hAnsi="Courier New" w:cs="Courier New"/>
      <w:sz w:val="20"/>
      <w:szCs w:val="20"/>
      <w:lang w:eastAsia="ru-RU"/>
    </w:rPr>
  </w:style>
  <w:style w:type="character" w:styleId="aff2">
    <w:name w:val="Strong"/>
    <w:basedOn w:val="a0"/>
    <w:uiPriority w:val="22"/>
    <w:qFormat/>
    <w:rsid w:val="00BE0873"/>
    <w:rPr>
      <w:b/>
      <w:bCs/>
    </w:rPr>
  </w:style>
  <w:style w:type="character" w:customStyle="1" w:styleId="UnresolvedMention">
    <w:name w:val="Unresolved Mention"/>
    <w:basedOn w:val="a0"/>
    <w:uiPriority w:val="99"/>
    <w:semiHidden/>
    <w:unhideWhenUsed/>
    <w:rsid w:val="00166A53"/>
    <w:rPr>
      <w:color w:val="605E5C"/>
      <w:shd w:val="clear" w:color="auto" w:fill="E1DFDD"/>
    </w:rPr>
  </w:style>
  <w:style w:type="character" w:customStyle="1" w:styleId="y2iqfc">
    <w:name w:val="y2iqfc"/>
    <w:basedOn w:val="a0"/>
    <w:rsid w:val="008A7D88"/>
  </w:style>
  <w:style w:type="paragraph" w:styleId="aff3">
    <w:name w:val="No Spacing"/>
    <w:link w:val="aff4"/>
    <w:uiPriority w:val="1"/>
    <w:qFormat/>
    <w:rsid w:val="007F25AC"/>
    <w:rPr>
      <w:rFonts w:asciiTheme="minorHAnsi" w:eastAsiaTheme="minorEastAsia" w:hAnsiTheme="minorHAnsi" w:cstheme="minorBidi"/>
      <w:sz w:val="22"/>
      <w:szCs w:val="22"/>
      <w:lang w:eastAsia="ru-RU"/>
    </w:rPr>
  </w:style>
  <w:style w:type="character" w:customStyle="1" w:styleId="aff4">
    <w:name w:val="Без интервала Знак"/>
    <w:link w:val="aff3"/>
    <w:uiPriority w:val="1"/>
    <w:locked/>
    <w:rsid w:val="007F25AC"/>
    <w:rPr>
      <w:rFonts w:asciiTheme="minorHAnsi" w:eastAsiaTheme="minorEastAsia" w:hAnsiTheme="minorHAnsi" w:cstheme="minorBidi"/>
      <w:sz w:val="22"/>
      <w:szCs w:val="22"/>
      <w:lang w:eastAsia="ru-RU"/>
    </w:rPr>
  </w:style>
  <w:style w:type="character" w:customStyle="1" w:styleId="apple-converted-space">
    <w:name w:val="apple-converted-space"/>
    <w:rsid w:val="004724CC"/>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937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t.kostacademy.kz/bible/files/1270109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irsaba.org/inklyuzivti-bilim-beru-negizderi.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ramazanovakz@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https://astana-modern.edu.kz/wp-content/uploads/2021/0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y.apa.kz/handle/123456789/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2528</Words>
  <Characters>14411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7</cp:revision>
  <cp:lastPrinted>2023-06-26T06:36:00Z</cp:lastPrinted>
  <dcterms:created xsi:type="dcterms:W3CDTF">2023-10-26T05:30:00Z</dcterms:created>
  <dcterms:modified xsi:type="dcterms:W3CDTF">2023-10-26T05:45:00Z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